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3AFA" w14:textId="3B178E8C" w:rsidR="00381646" w:rsidRDefault="00C16497" w:rsidP="00381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354A94">
        <w:rPr>
          <w:rFonts w:ascii="Times New Roman" w:hAnsi="Times New Roman" w:cs="Times New Roman"/>
          <w:b/>
          <w:bCs/>
          <w:sz w:val="28"/>
          <w:szCs w:val="28"/>
        </w:rPr>
        <w:t>2-3</w:t>
      </w:r>
      <w:r w:rsidRPr="00C164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81646" w:rsidRPr="00381646">
        <w:rPr>
          <w:rFonts w:ascii="Times New Roman" w:hAnsi="Times New Roman" w:cs="Times New Roman"/>
          <w:b/>
          <w:bCs/>
          <w:sz w:val="28"/>
          <w:szCs w:val="28"/>
        </w:rPr>
        <w:t>Поняття, функції та типологія конфліктів</w:t>
      </w:r>
    </w:p>
    <w:p w14:paraId="78BCBB33" w14:textId="77777777" w:rsidR="000C1F64" w:rsidRDefault="000C1F64" w:rsidP="000C1F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C5BF442" w14:textId="6178F786" w:rsidR="00C16497" w:rsidRPr="00C16497" w:rsidRDefault="00C16497" w:rsidP="000C1F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Очікувані результати навчання:</w:t>
      </w:r>
    </w:p>
    <w:p w14:paraId="4DEF26A4" w14:textId="77777777" w:rsidR="00381646" w:rsidRDefault="00C16497" w:rsidP="00C1649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6497">
        <w:rPr>
          <w:rFonts w:ascii="Times New Roman" w:hAnsi="Times New Roman" w:cs="Times New Roman"/>
          <w:sz w:val="28"/>
          <w:szCs w:val="28"/>
        </w:rPr>
        <w:t xml:space="preserve">знати </w:t>
      </w:r>
      <w:r w:rsidR="00381646">
        <w:rPr>
          <w:rFonts w:ascii="Times New Roman" w:hAnsi="Times New Roman" w:cs="Times New Roman"/>
          <w:sz w:val="28"/>
          <w:szCs w:val="28"/>
        </w:rPr>
        <w:t>дефініцію поняття «конфлікт» та причини його виникнення</w:t>
      </w:r>
    </w:p>
    <w:p w14:paraId="310D10C0" w14:textId="3AA7FE2F" w:rsidR="00C16497" w:rsidRDefault="00C16497" w:rsidP="00C16497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6497">
        <w:rPr>
          <w:rFonts w:ascii="Times New Roman" w:hAnsi="Times New Roman" w:cs="Times New Roman"/>
          <w:sz w:val="28"/>
          <w:szCs w:val="28"/>
        </w:rPr>
        <w:t xml:space="preserve">розуміти </w:t>
      </w:r>
      <w:r w:rsidR="00381646">
        <w:rPr>
          <w:rFonts w:ascii="Times New Roman" w:hAnsi="Times New Roman" w:cs="Times New Roman"/>
          <w:sz w:val="28"/>
          <w:szCs w:val="28"/>
        </w:rPr>
        <w:t>причини виникнення</w:t>
      </w:r>
      <w:r w:rsidRPr="00C16497">
        <w:rPr>
          <w:rFonts w:ascii="Times New Roman" w:hAnsi="Times New Roman" w:cs="Times New Roman"/>
          <w:sz w:val="28"/>
          <w:szCs w:val="28"/>
        </w:rPr>
        <w:t xml:space="preserve"> конфлікт</w:t>
      </w:r>
      <w:r w:rsidR="00381646">
        <w:rPr>
          <w:rFonts w:ascii="Times New Roman" w:hAnsi="Times New Roman" w:cs="Times New Roman"/>
          <w:sz w:val="28"/>
          <w:szCs w:val="28"/>
        </w:rPr>
        <w:t>ів</w:t>
      </w:r>
      <w:r w:rsidRPr="00C16497">
        <w:rPr>
          <w:rFonts w:ascii="Times New Roman" w:hAnsi="Times New Roman" w:cs="Times New Roman"/>
          <w:sz w:val="28"/>
          <w:szCs w:val="28"/>
        </w:rPr>
        <w:t xml:space="preserve"> та </w:t>
      </w:r>
      <w:r w:rsidR="00381646">
        <w:rPr>
          <w:rFonts w:ascii="Times New Roman" w:hAnsi="Times New Roman" w:cs="Times New Roman"/>
          <w:sz w:val="28"/>
          <w:szCs w:val="28"/>
        </w:rPr>
        <w:t>їх типологію</w:t>
      </w:r>
      <w:r w:rsidRPr="00C16497">
        <w:rPr>
          <w:rFonts w:ascii="Times New Roman" w:hAnsi="Times New Roman" w:cs="Times New Roman"/>
          <w:sz w:val="28"/>
          <w:szCs w:val="28"/>
        </w:rPr>
        <w:t>.</w:t>
      </w:r>
    </w:p>
    <w:p w14:paraId="4829D2C4" w14:textId="3CC01C5E" w:rsidR="00C16497" w:rsidRPr="00C16497" w:rsidRDefault="00C16497" w:rsidP="00C16497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 організації активізації освітньої діяльності студентів:</w:t>
      </w:r>
    </w:p>
    <w:p w14:paraId="078785AB" w14:textId="5B0ABB15" w:rsidR="00C16497" w:rsidRPr="00C16497" w:rsidRDefault="00725ACA" w:rsidP="00C1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97" w:rsidRPr="00C16497">
        <w:rPr>
          <w:rFonts w:ascii="Times New Roman" w:hAnsi="Times New Roman" w:cs="Times New Roman"/>
          <w:sz w:val="28"/>
          <w:szCs w:val="28"/>
        </w:rPr>
        <w:t>- обговорення проблемних питань;</w:t>
      </w:r>
    </w:p>
    <w:p w14:paraId="751FAA23" w14:textId="0B335186" w:rsidR="00C16497" w:rsidRPr="00C16497" w:rsidRDefault="00725ACA" w:rsidP="00C16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497" w:rsidRPr="00C16497">
        <w:rPr>
          <w:rFonts w:ascii="Times New Roman" w:hAnsi="Times New Roman" w:cs="Times New Roman"/>
          <w:sz w:val="28"/>
          <w:szCs w:val="28"/>
        </w:rPr>
        <w:t>- активна бесіда.</w:t>
      </w:r>
    </w:p>
    <w:p w14:paraId="5ACF09AF" w14:textId="506E8013" w:rsidR="00C16497" w:rsidRPr="00C16497" w:rsidRDefault="00C16497" w:rsidP="00C1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497">
        <w:rPr>
          <w:rFonts w:ascii="Times New Roman" w:hAnsi="Times New Roman" w:cs="Times New Roman"/>
          <w:b/>
          <w:bCs/>
          <w:sz w:val="28"/>
          <w:szCs w:val="28"/>
        </w:rPr>
        <w:t>Питання, винесені на обговорення</w:t>
      </w:r>
      <w:r w:rsidR="009410BC">
        <w:rPr>
          <w:rFonts w:ascii="Times New Roman" w:hAnsi="Times New Roman" w:cs="Times New Roman"/>
          <w:b/>
          <w:bCs/>
          <w:sz w:val="28"/>
          <w:szCs w:val="28"/>
        </w:rPr>
        <w:t xml:space="preserve"> (у формі реферативних повідомлень)</w:t>
      </w:r>
    </w:p>
    <w:p w14:paraId="03C278AD" w14:textId="77FF65BA" w:rsidR="009410BC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сприймання образів та ситуацій: психологічні характеристики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6A966" w14:textId="7CF66E5E" w:rsidR="009410BC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Складові комунікації та реальність подій і фактів</w:t>
      </w:r>
      <w:r w:rsidR="009410BC" w:rsidRPr="009410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BE144" w14:textId="0AC5FE94" w:rsidR="00C16497" w:rsidRDefault="009410BC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10BC">
        <w:rPr>
          <w:rFonts w:ascii="Times New Roman" w:hAnsi="Times New Roman" w:cs="Times New Roman"/>
          <w:sz w:val="28"/>
          <w:szCs w:val="28"/>
        </w:rPr>
        <w:t>С</w:t>
      </w:r>
      <w:r w:rsidR="00381646">
        <w:rPr>
          <w:rFonts w:ascii="Times New Roman" w:hAnsi="Times New Roman" w:cs="Times New Roman"/>
          <w:sz w:val="28"/>
          <w:szCs w:val="28"/>
        </w:rPr>
        <w:t>кладові конфлікту</w:t>
      </w:r>
      <w:r w:rsidRPr="009410BC">
        <w:rPr>
          <w:rFonts w:ascii="Times New Roman" w:hAnsi="Times New Roman" w:cs="Times New Roman"/>
          <w:sz w:val="28"/>
          <w:szCs w:val="28"/>
        </w:rPr>
        <w:t>.</w:t>
      </w:r>
    </w:p>
    <w:p w14:paraId="68C42704" w14:textId="34239950" w:rsidR="00381646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ознаки конфлікту.</w:t>
      </w:r>
    </w:p>
    <w:p w14:paraId="54BD5652" w14:textId="78C25140" w:rsidR="00381646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конфліктів.</w:t>
      </w:r>
    </w:p>
    <w:p w14:paraId="51B3F398" w14:textId="34C7DB0D" w:rsidR="00381646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конфлікту.</w:t>
      </w:r>
    </w:p>
    <w:p w14:paraId="06CDEE99" w14:textId="0A4E6C0C" w:rsidR="00381646" w:rsidRPr="009410BC" w:rsidRDefault="00381646" w:rsidP="009410BC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конфліктів.</w:t>
      </w:r>
    </w:p>
    <w:p w14:paraId="14DDCDB0" w14:textId="528B813D" w:rsidR="00C16497" w:rsidRPr="00725ACA" w:rsidRDefault="009F6317" w:rsidP="00C164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497" w:rsidRPr="00725ACA">
        <w:rPr>
          <w:rFonts w:ascii="Times New Roman" w:hAnsi="Times New Roman" w:cs="Times New Roman"/>
          <w:b/>
          <w:bCs/>
          <w:sz w:val="28"/>
          <w:szCs w:val="28"/>
        </w:rPr>
        <w:t>ПИТАННЯ ДЛЯ КОНТРОЛЮ ЗНАНЬ</w:t>
      </w:r>
    </w:p>
    <w:p w14:paraId="1C28A691" w14:textId="643A4D7C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1. </w:t>
      </w:r>
      <w:r w:rsidR="000C1F64">
        <w:rPr>
          <w:rFonts w:ascii="Times New Roman" w:hAnsi="Times New Roman" w:cs="Times New Roman"/>
          <w:sz w:val="28"/>
          <w:szCs w:val="28"/>
        </w:rPr>
        <w:t>Як сприймання людиною життєвих ситуацій може впливати на виникнення конфлікту</w:t>
      </w:r>
      <w:r w:rsidR="00C16497" w:rsidRPr="00C16497">
        <w:rPr>
          <w:rFonts w:ascii="Times New Roman" w:hAnsi="Times New Roman" w:cs="Times New Roman"/>
          <w:sz w:val="28"/>
          <w:szCs w:val="28"/>
        </w:rPr>
        <w:t>?</w:t>
      </w:r>
    </w:p>
    <w:p w14:paraId="5E8AC30B" w14:textId="6F4E3083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2. </w:t>
      </w:r>
      <w:r w:rsidR="000C1F64">
        <w:rPr>
          <w:rFonts w:ascii="Times New Roman" w:hAnsi="Times New Roman" w:cs="Times New Roman"/>
          <w:sz w:val="28"/>
          <w:szCs w:val="28"/>
        </w:rPr>
        <w:t>Що є необхідною умовою для виникнення конфлікту</w:t>
      </w:r>
      <w:r w:rsidR="00C16497" w:rsidRPr="00C16497">
        <w:rPr>
          <w:rFonts w:ascii="Times New Roman" w:hAnsi="Times New Roman" w:cs="Times New Roman"/>
          <w:sz w:val="28"/>
          <w:szCs w:val="28"/>
        </w:rPr>
        <w:t>?</w:t>
      </w:r>
    </w:p>
    <w:p w14:paraId="0C6969F2" w14:textId="7B668677" w:rsid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3. </w:t>
      </w:r>
      <w:r w:rsidR="000C1F64">
        <w:rPr>
          <w:rFonts w:ascii="Times New Roman" w:hAnsi="Times New Roman" w:cs="Times New Roman"/>
          <w:sz w:val="28"/>
          <w:szCs w:val="28"/>
        </w:rPr>
        <w:t>Наведіть приклади конфліктів відповідно до їх видів.</w:t>
      </w:r>
    </w:p>
    <w:p w14:paraId="274175A6" w14:textId="4F3986DD" w:rsidR="000C1F64" w:rsidRPr="00C16497" w:rsidRDefault="000C1F64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Складіть список деструктивних наслідків конфлікту.</w:t>
      </w:r>
    </w:p>
    <w:p w14:paraId="43122070" w14:textId="770B447F" w:rsidR="00C16497" w:rsidRPr="00C16497" w:rsidRDefault="00725ACA" w:rsidP="00725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F64">
        <w:rPr>
          <w:rFonts w:ascii="Times New Roman" w:hAnsi="Times New Roman" w:cs="Times New Roman"/>
          <w:sz w:val="28"/>
          <w:szCs w:val="28"/>
        </w:rPr>
        <w:t>5</w:t>
      </w:r>
      <w:r w:rsidR="00C16497" w:rsidRPr="00C164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Яке значення для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-ресторанної сфери</w:t>
      </w:r>
      <w:r w:rsidR="000C1F64">
        <w:rPr>
          <w:rFonts w:ascii="Times New Roman" w:hAnsi="Times New Roman" w:cs="Times New Roman"/>
          <w:sz w:val="28"/>
          <w:szCs w:val="28"/>
        </w:rPr>
        <w:t xml:space="preserve"> має розуміння першопричин виникнення конфлікту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F2B3739" w14:textId="77777777" w:rsidR="00E278BE" w:rsidRDefault="00E278BE" w:rsidP="00E278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CA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14:paraId="27F25F06" w14:textId="77777777" w:rsidR="00E278B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>Конфлікт інтересів та його складові</w:t>
      </w:r>
      <w:r>
        <w:rPr>
          <w:rFonts w:ascii="Times New Roman" w:hAnsi="Times New Roman" w:cs="Times New Roman"/>
          <w:sz w:val="28"/>
          <w:szCs w:val="28"/>
        </w:rPr>
        <w:t xml:space="preserve">. Національне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питань запобігання корупції. </w:t>
      </w:r>
      <w:r w:rsidRPr="007C4E04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https://wiki.nazk.gov.ua/category/konflikt-interesiv/2-konflikt-interesiv-ta-jogo-skladovi/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43070" w14:textId="77777777" w:rsidR="00E278B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460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361460">
        <w:rPr>
          <w:rFonts w:ascii="Times New Roman" w:hAnsi="Times New Roman" w:cs="Times New Roman"/>
          <w:sz w:val="28"/>
          <w:szCs w:val="28"/>
        </w:rPr>
        <w:t xml:space="preserve"> В. В. Конфліктологія. </w:t>
      </w:r>
      <w:r w:rsidRPr="003614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146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52645">
          <w:rPr>
            <w:rStyle w:val="a4"/>
            <w:rFonts w:ascii="Times New Roman" w:hAnsi="Times New Roman" w:cs="Times New Roman"/>
            <w:sz w:val="28"/>
            <w:szCs w:val="28"/>
          </w:rPr>
          <w:t>https://stud.com.ua/148214/psihologiya/konfliktologiya</w:t>
        </w:r>
      </w:hyperlink>
    </w:p>
    <w:p w14:paraId="25330890" w14:textId="77777777" w:rsidR="00E278BE" w:rsidRPr="003B0E8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E8E">
        <w:rPr>
          <w:rFonts w:ascii="Times New Roman" w:hAnsi="Times New Roman" w:cs="Times New Roman"/>
          <w:sz w:val="28"/>
          <w:szCs w:val="28"/>
        </w:rPr>
        <w:lastRenderedPageBreak/>
        <w:t>Петрінко</w:t>
      </w:r>
      <w:proofErr w:type="spellEnd"/>
      <w:r w:rsidRPr="003B0E8E">
        <w:rPr>
          <w:rFonts w:ascii="Times New Roman" w:hAnsi="Times New Roman" w:cs="Times New Roman"/>
          <w:sz w:val="28"/>
          <w:szCs w:val="28"/>
        </w:rPr>
        <w:t xml:space="preserve"> В.С. Конфліктологія: курс лекцій, енциклопедія, програма, таблиці. Навчальний посібник. Ужгород: Видавництво УжНУ «Говерла»,</w:t>
      </w:r>
    </w:p>
    <w:p w14:paraId="31DC47EB" w14:textId="77777777" w:rsidR="00E278BE" w:rsidRPr="00A5386D" w:rsidRDefault="00E278BE" w:rsidP="00E278BE">
      <w:pPr>
        <w:pStyle w:val="a3"/>
        <w:spacing w:after="0" w:line="360" w:lineRule="auto"/>
        <w:jc w:val="both"/>
      </w:pPr>
      <w:r w:rsidRPr="003B0E8E">
        <w:rPr>
          <w:rFonts w:ascii="Times New Roman" w:hAnsi="Times New Roman" w:cs="Times New Roman"/>
          <w:sz w:val="28"/>
          <w:szCs w:val="28"/>
        </w:rPr>
        <w:t>2020. 360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3875478"/>
      <w:r w:rsidRPr="003B0E8E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7C4E04">
        <w:rPr>
          <w:rFonts w:ascii="Times New Roman" w:hAnsi="Times New Roman" w:cs="Times New Roman"/>
          <w:sz w:val="28"/>
          <w:szCs w:val="28"/>
        </w:rPr>
        <w:instrText>https://www.uzhnu.edu.ua/uk/infocentre/get/31879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66FA5">
        <w:rPr>
          <w:rStyle w:val="a4"/>
          <w:rFonts w:ascii="Times New Roman" w:hAnsi="Times New Roman" w:cs="Times New Roman"/>
          <w:sz w:val="28"/>
          <w:szCs w:val="28"/>
        </w:rPr>
        <w:t>https://www.uzhnu.edu.ua/uk/infocentre/get/31879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FC069" w14:textId="77777777" w:rsidR="00E278B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0D">
        <w:rPr>
          <w:rFonts w:ascii="Times New Roman" w:hAnsi="Times New Roman" w:cs="Times New Roman"/>
          <w:sz w:val="28"/>
          <w:szCs w:val="28"/>
        </w:rPr>
        <w:t>Романова А. А. Управління розвитком туристичної сфери в умовах збройних конфліктів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130D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https://modecon.mnau.edu.ua/management-of-tourism-industry-development-amidst-armed-conflicts/</w:t>
        </w:r>
      </w:hyperlink>
    </w:p>
    <w:p w14:paraId="59456545" w14:textId="77777777" w:rsidR="00E278B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04">
        <w:rPr>
          <w:rFonts w:ascii="Times New Roman" w:hAnsi="Times New Roman" w:cs="Times New Roman"/>
          <w:sz w:val="28"/>
          <w:szCs w:val="28"/>
        </w:rPr>
        <w:t>Типи конфліктної взаємодії в туризмі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4E04">
        <w:rPr>
          <w:rFonts w:ascii="Times New Roman" w:hAnsi="Times New Roman" w:cs="Times New Roman"/>
          <w:sz w:val="28"/>
          <w:szCs w:val="28"/>
        </w:rPr>
        <w:t>URL:</w:t>
      </w:r>
      <w:r w:rsidRPr="007C4E04">
        <w:t xml:space="preserve"> </w:t>
      </w:r>
      <w:hyperlink r:id="rId9" w:history="1">
        <w:r w:rsidRPr="00E66FA5">
          <w:rPr>
            <w:rStyle w:val="a4"/>
            <w:rFonts w:ascii="Times New Roman" w:hAnsi="Times New Roman" w:cs="Times New Roman"/>
            <w:sz w:val="28"/>
            <w:szCs w:val="28"/>
          </w:rPr>
          <w:t>https://infotour.in.ua/muhrova.htm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ADBD6" w14:textId="74DC95CD" w:rsidR="00E278BE" w:rsidRPr="003B0E8E" w:rsidRDefault="00E278BE" w:rsidP="00E278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 Основи конфліктології та теорії переговорів. Навчальний посібник. </w:t>
      </w:r>
      <w:r w:rsidRPr="009F6317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5386D">
          <w:rPr>
            <w:rFonts w:ascii="Times New Roman" w:hAnsi="Times New Roman" w:cs="Times New Roman"/>
            <w:sz w:val="28"/>
            <w:szCs w:val="28"/>
          </w:rPr>
          <w:t>https://pedagogy.lnu.edu.ua/departments/pedagogika/library/osn_conflict.pdf</w:t>
        </w:r>
      </w:hyperlink>
      <w:r w:rsidR="0009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E07D6F" w14:textId="77777777" w:rsidR="00E278BE" w:rsidRPr="00361460" w:rsidRDefault="00E278BE" w:rsidP="00E27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65EB3B" w14:textId="522FA6B2" w:rsidR="003B0E8E" w:rsidRDefault="007401C2" w:rsidP="003B0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C2">
        <w:rPr>
          <w:rFonts w:ascii="Times New Roman" w:hAnsi="Times New Roman" w:cs="Times New Roman"/>
          <w:sz w:val="28"/>
          <w:szCs w:val="28"/>
        </w:rPr>
        <w:t xml:space="preserve">формує образ бренду і, як наслідок, стимулює користувачів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7401C2">
        <w:rPr>
          <w:rFonts w:ascii="Times New Roman" w:hAnsi="Times New Roman" w:cs="Times New Roman"/>
          <w:sz w:val="28"/>
          <w:szCs w:val="28"/>
        </w:rPr>
        <w:t>, користуватися послугами</w:t>
      </w:r>
    </w:p>
    <w:p w14:paraId="091AD3AF" w14:textId="65378BF5" w:rsidR="007401C2" w:rsidRPr="007401C2" w:rsidRDefault="007401C2" w:rsidP="007401C2"/>
    <w:p w14:paraId="1F01165D" w14:textId="5A2EC242" w:rsidR="007401C2" w:rsidRDefault="007401C2" w:rsidP="007401C2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01C2">
        <w:rPr>
          <w:rFonts w:ascii="Times New Roman" w:hAnsi="Times New Roman" w:cs="Times New Roman"/>
          <w:sz w:val="28"/>
          <w:szCs w:val="28"/>
        </w:rPr>
        <w:t>конкурентоспроможні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7401C2">
        <w:rPr>
          <w:rFonts w:ascii="Times New Roman" w:hAnsi="Times New Roman" w:cs="Times New Roman"/>
          <w:sz w:val="28"/>
          <w:szCs w:val="28"/>
        </w:rPr>
        <w:t xml:space="preserve"> освітні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01C2">
        <w:rPr>
          <w:rFonts w:ascii="Times New Roman" w:hAnsi="Times New Roman" w:cs="Times New Roman"/>
          <w:sz w:val="28"/>
          <w:szCs w:val="28"/>
        </w:rPr>
        <w:t xml:space="preserve"> послуг</w:t>
      </w:r>
    </w:p>
    <w:p w14:paraId="7A7271F4" w14:textId="77777777" w:rsidR="007401C2" w:rsidRPr="007401C2" w:rsidRDefault="007401C2" w:rsidP="007401C2"/>
    <w:sectPr w:rsidR="007401C2" w:rsidRPr="007401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DF5"/>
    <w:multiLevelType w:val="hybridMultilevel"/>
    <w:tmpl w:val="1696CFCA"/>
    <w:lvl w:ilvl="0" w:tplc="DC821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2A71"/>
    <w:multiLevelType w:val="hybridMultilevel"/>
    <w:tmpl w:val="8488D5A8"/>
    <w:lvl w:ilvl="0" w:tplc="1E481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43214"/>
    <w:multiLevelType w:val="hybridMultilevel"/>
    <w:tmpl w:val="7A688712"/>
    <w:lvl w:ilvl="0" w:tplc="DAE4E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4263">
    <w:abstractNumId w:val="0"/>
  </w:num>
  <w:num w:numId="2" w16cid:durableId="1103109881">
    <w:abstractNumId w:val="2"/>
  </w:num>
  <w:num w:numId="3" w16cid:durableId="59162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8F"/>
    <w:rsid w:val="00097465"/>
    <w:rsid w:val="000C1F64"/>
    <w:rsid w:val="0011318F"/>
    <w:rsid w:val="00354A94"/>
    <w:rsid w:val="00361460"/>
    <w:rsid w:val="00381646"/>
    <w:rsid w:val="003B0E8E"/>
    <w:rsid w:val="004C5A78"/>
    <w:rsid w:val="00572308"/>
    <w:rsid w:val="006E45F2"/>
    <w:rsid w:val="00725ACA"/>
    <w:rsid w:val="007401C2"/>
    <w:rsid w:val="009410BC"/>
    <w:rsid w:val="009B071E"/>
    <w:rsid w:val="009F6317"/>
    <w:rsid w:val="00A5386D"/>
    <w:rsid w:val="00C16497"/>
    <w:rsid w:val="00D40BF0"/>
    <w:rsid w:val="00E278BE"/>
    <w:rsid w:val="00F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B210"/>
  <w15:docId w15:val="{431B1298-58D9-48A0-8C80-9123EA9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0E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con.mnau.edu.ua/management-of-tourism-industry-development-amidst-armed-conflic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.com.ua/148214/psihologiya/konfliktolog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nazk.gov.ua/category/konflikt-interesiv/2-konflikt-interesiv-ta-jogo-skladov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agogy.lnu.edu.ua/departments/pedagogika/library/osn_conflic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tour.in.ua/muhrova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0AAB-1015-4CCB-AC3F-3722A8AA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Синоруб</dc:creator>
  <cp:keywords/>
  <dc:description/>
  <cp:lastModifiedBy>Галина Синоруб</cp:lastModifiedBy>
  <cp:revision>1</cp:revision>
  <dcterms:created xsi:type="dcterms:W3CDTF">2022-08-21T20:25:00Z</dcterms:created>
  <dcterms:modified xsi:type="dcterms:W3CDTF">2022-09-19T20:26:00Z</dcterms:modified>
</cp:coreProperties>
</file>