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921CA" w14:textId="00A8F28A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UA"/>
        </w:rPr>
        <w:t>Лекція 12</w:t>
      </w:r>
      <w:r w:rsidRPr="004B3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UA"/>
        </w:rPr>
        <w:t>. Характеристика смако - ароматичного компонента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.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  <w:t>Смако - ароматичний компонент (САК) впливає на солодкість, колір і специ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фічний аромат змішаного напою. Його поділяють на три групи:</w:t>
      </w:r>
    </w:p>
    <w:p w14:paraId="33A24D27" w14:textId="77777777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1. Солодка — цукор, натуральний си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роп, плодово-ягідні сиропи, натураль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ний мед, десертні плодово-ягідні лікери і креми, солодкі настоянки і наливки.</w:t>
      </w:r>
    </w:p>
    <w:p w14:paraId="747693ED" w14:textId="77777777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2. Солодко-ароматична — міцні арома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тичні лікери (Шартрез, Бенедиктин, Кюрасао, Чертоза, Куантро, Кордіал-Медо та ін.).</w:t>
      </w:r>
    </w:p>
    <w:p w14:paraId="0415E53C" w14:textId="77777777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3. Гірко-ароматична — міцноалкогольні бітери (Ангостура, Унікум, Пейшо, Апельсинова, Грушева, Лимонна, Пер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сикова гіркота), змішані бітери (Мартіні-бітер, Чін.чано-бітер, Пунт-е-Мес), спиртові аперитиви типу Перно-45°, сухі модифікатори (тертий мускатний горіх, </w:t>
      </w:r>
      <w:hyperlink r:id="rId5" w:history="1">
        <w:r w:rsidRPr="004B33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UA"/>
          </w:rPr>
          <w:t>тертий шоколад</w:t>
        </w:r>
      </w:hyperlink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, порошкоподібні пря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нощі), ефірні олії цитрусових, арома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тичні та ароматизовані лікери.</w:t>
      </w:r>
    </w:p>
    <w:p w14:paraId="5707E545" w14:textId="77777777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Смако-ароматичний компонент можна використовувати в різних поєднаннях: солодка частина (плодовий сироп), аро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матична частина (бітер Ангостура). Бі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тери можна замінити бальзамами Ро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сійський, Ризький, Московський.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UA"/>
        </w:rPr>
        <w:t>Сироп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 — концентрований розчин цук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ру у воді або в плодово-ягідних соках, або в відварах. Його можна готувати двома способами: гарячим і холодним.</w:t>
      </w:r>
    </w:p>
    <w:p w14:paraId="64F363ED" w14:textId="77777777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I спосіб. Плодово-ягідний сік нагрі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вають у посуді, що не окислюється, і додають цукор, варять на слабкому вогні 5 — 6 хв, додають лимонну або винну кислоту (5 —10 г на 1 кг цукру), варять ще 1—2 хв, проціджують і охо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лоджують.</w:t>
      </w:r>
    </w:p>
    <w:p w14:paraId="684D6F76" w14:textId="77777777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II спосіб. Ягоди (чорної смородини, малини, чорниць, полуниць) миють, ви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сушують, розминають, віджимають сік, проціджують його і змішують з лимон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ною або винною кислотою та цукром у такому співвідношенні: соку — 35 %, цукру — 64 %, кислоти — 1 %. Рідину розмішують до повного розчинення цук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ру, зберігають у холодильній шафі. Сиропи використовують для приготу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вання напоїв, киселів, желе, у конди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терському виробництві тощо.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UA"/>
        </w:rPr>
        <w:t>Приготування сиропів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UA"/>
        </w:rPr>
        <w:t>Сироп цукровий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. В окріп додають цу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кор, перемішують і варять при слабко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му кипінні 5 — 10 хв, безперервно по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мішуючи. З поверхні періодично зніма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ють піну. Готовий сироп охолоджують до кімнатної температури і проціджують. Цукор — 650, вода — 400. Вихід — 1000.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UA"/>
        </w:rPr>
        <w:t>Сироп Лимонний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 (Апельсиновий). Лимо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ни (апельсини) миють, віджимають сік, який вливають у посуд, що не окислю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ється, і ставлять у холодильну шафу. Реш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ту плодів разом з цедрою дрібно нарізу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ють, заливають гарячою водою і варять при слабкому кипінні 5—10 хв, настою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ють 30 — 35 хв, потім проціджують. Відвар доводять до кипіння, додають цукор, перемішують і варять при слаб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 xml:space="preserve">кому кипінні 5—10 хв, безперервно помішуючи, з поверхні 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lastRenderedPageBreak/>
        <w:t>періодично зні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мають піну. В сироп додають віджатий сік, доводять до кипіння, охолоджують. Лимони — 250 або апельсини — 400, цукор — 650, вода — 450. Вихід — 1000.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UA"/>
        </w:rPr>
        <w:t>Сироп м’ятний.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 Сушені листки м’яти заливають окропом, накривають посуд кришкою і настоюють 40 — 50 хв, потім проціджують. Настій з м’яти доводять до кипіння, додають цукор, розмішують, варять при слабкому кипінні 10— 15 хв, безперервно помішуючи. Готовий си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роп охолоджують.</w:t>
      </w:r>
    </w:p>
    <w:p w14:paraId="7DB9DF13" w14:textId="77777777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Цукор — 650, м’ята сушена — 50, . вода — 500. Вихід — 1000.</w:t>
      </w:r>
    </w:p>
    <w:p w14:paraId="5EAFDA9B" w14:textId="77777777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UA"/>
        </w:rPr>
        <w:t>Сироп сливовий.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 Сливи перебирають, видаляють плодоніжки, миють, кладуть на противень і печуть в жаровій шафі при температурі 180 — 200 °С протягом 25 — 30 хв, потім охолоджують і проти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рають. Цукор розчиняють у гарячій во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ді, додають сливове пюре і безперерв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но помішуючи, варять при слабкому кипінні 10—15хв. Сироп охолоджують. Цукор — 650, сливи, чорні(Венгерка, Кірко та ін.) — 500, вода — 400. Вихід — 1000.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UA"/>
        </w:rPr>
        <w:t>Сироп шоколадний.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 Какао-порошок змішують з цукром, вливають гарячу воду, ретельно перемішують. Одержа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ну суміш доводять до кипіння, вводять ванілін, розчинений у теплій переваре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ній воді (1 : 20). Сироп охолоджують. Какао-порошок — 110,цукор — 525, ванілін — 0,5, вода — 500. Вихід— 1000.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UA"/>
        </w:rPr>
        <w:t>Сироп Карамельний.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 У каструлю кла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дуть цукор, вливають неповну столову ложку води, ставлять на середній вогонь і прогрівають, безперервно помішуючи, поки цукор не стане світло-жовтим. Додають холодну воду і залишають, щоб карамель повністю розчинилася. У цукровий сироп додають сироп кара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мелі, нагрівають до повного з’єднання сиропів, постійно помішуючи. Сироп охолоджують. Цукор-рафінад — 350, вода — 150, сироп цукровий — 525. Вихід— 1000.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UA"/>
        </w:rPr>
        <w:t>Сироп горіховий.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 Волоські горіхи і фун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дук обчищають, ядра дрібно нарізують або товчуть, заливають гарячим цукро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вим сиропом, накривають посуд перга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ментним папером, зав’язують і ставлять в холодне місце. Охолоджену суміш проціджують і використовують для при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готування напоїв. Цукор — 650, вода — 400, горіхи волоські — 10 шт., фундук — 10 шт. Вихід — 1000.</w:t>
      </w:r>
    </w:p>
    <w:p w14:paraId="1B624C25" w14:textId="77777777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Плодово-ягідні сиропи промисловість виготовляє натуральні із натуральних соків, вин, екстрактів або настоянок з додаванням до 60 % цукру) і синтетич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ні (на ароматичних есенціях). Синтетичні сиропи крім води і цукру містять синтетичні ароматичні есенції, органічні кислоти і барвники. Під час приготування змішаних напоїв краще додавати сиропи, </w:t>
      </w:r>
      <w:hyperlink r:id="rId6" w:history="1">
        <w:r w:rsidRPr="004B33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UA"/>
          </w:rPr>
          <w:t>ніж цукор</w:t>
        </w:r>
      </w:hyperlink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, ос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кільки вони легко змішуються з інши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ми рідинами. При цьому напої не мут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ніють, прискорюється процес їх приго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тування. Цукор розчиняється у рідині повільно, особливо в охолодженій, а цукрова пудра робить напій каламут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ним.</w:t>
      </w:r>
    </w:p>
    <w:p w14:paraId="250FE722" w14:textId="77777777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lastRenderedPageBreak/>
        <w:t>Соуси-сиропи використовують як ком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поненти санді, шербетів, фізів, айс – крімів їх зберігають у закритих кришка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ми скляних банках у холодильній шафі. До банки приклеюють етикетку, де вка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зують назву соусу-сиропу і дату виго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товлення.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UA"/>
        </w:rPr>
        <w:t>Приготування соусів-сиропів.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UA"/>
        </w:rPr>
        <w:t>Соус-сироп вишневий.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 Вишні переби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рають, видаляють плодоніжки, миють, засипають цукром і ставлять у холо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дильну шафу на 2 —3 год. Після цього масу ставлять на вогонь і доводять до кипіння. Варять протягом 2 — 3 хв, по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тім протирають крізь друшляк і знову варять при слабкому кипінні протягом 5 хв. Готовий соус-сироп охолоджують. Вишні — 510, цукор — 600. Вихід — 1000.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UA"/>
        </w:rPr>
        <w:t>Соус-сироп суничний.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 Ягоди перебира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ють, видаляють плодоніжки, миють, да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ють стекти воді, засинають цукром і став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лять на 2-3 год у холодильну шафу. Потім ягоди перетирають через сито,варять пюре при слабкому кипінні при помішуванні до повного розчинення цук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ру. Готовий соус-сироп охолоджують. Суниці — 510, цукор — 600. Вихід — 1000.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UA"/>
        </w:rPr>
        <w:t>Соус-сироп чорносмородиновий.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 Яго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ди перебирають, видаляють плодоніж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ки, миють, протирають. В одержане пюре додають цукор і варять при слабкому кипінні протягом 2 — 3 хв, потім охолоджують. Смородина чорна — 400, цукор — 650, вода — 150. Вихід — 1000.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  <w:t>П</w:t>
      </w:r>
      <w:r w:rsidRPr="004B331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UA"/>
        </w:rPr>
        <w:drawing>
          <wp:anchor distT="0" distB="0" distL="114300" distR="114300" simplePos="0" relativeHeight="251659264" behindDoc="0" locked="0" layoutInCell="1" allowOverlap="0" wp14:anchorId="2FF0BD3F" wp14:editId="4198E03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19225" cy="2047875"/>
            <wp:effectExtent l="0" t="0" r="9525" b="9525"/>
            <wp:wrapSquare wrapText="bothSides"/>
            <wp:docPr id="8" name="Рисунок 8" descr="https://kzref.org/metodichni-vkazivki-vikladach-specdisciplin-movchan-o-v-m-izya/49976_html_4cafc4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zref.org/metodichni-vkazivki-vikladach-specdisciplin-movchan-o-v-m-izya/49976_html_4cafc4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лодово-ягідні (десертні) лікери виготов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ляють на спиртованих плодово-ягідних соках і морсах, зокрема на ароматних спиртах і спиртованих настоях, на цедрі цитрусових, різних прянощах, чорно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смородинових бруньках, порошку какао з додаванням цукру, патоки, лимонної кислоти, ефірних олій, ваніліну, барвни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ків. Ці лікери містять: 25—30 % спирту по об’єму і 32 —50 г цукру на 100 мл.</w:t>
      </w:r>
    </w:p>
    <w:p w14:paraId="6E22C5F6" w14:textId="77777777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До розливання в пляшки і реалізації десертні лікери витримують в дубовій тарі від шести до дванадцяти місяців. Асортимент десертних лікерів широкий. Найвідоміші такі вітчизняні лікери; Ароматний, Ванільний, Кавовий, Миндальиий, Апельсиновий, Абрикосовий, Аличевий, Вишневий, Шоколадний, Обліпіховий, Лимонний, Малиновий, Мандариновий, Рожевий, Чорносморо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диновий.</w:t>
      </w:r>
    </w:p>
    <w:p w14:paraId="47115A90" w14:textId="77777777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К</w:t>
      </w:r>
      <w:r w:rsidRPr="004B331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UA"/>
        </w:rPr>
        <w:drawing>
          <wp:anchor distT="0" distB="0" distL="114300" distR="114300" simplePos="0" relativeHeight="251660288" behindDoc="0" locked="0" layoutInCell="1" allowOverlap="0" wp14:anchorId="20DF99DE" wp14:editId="3D1EB05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52625" cy="1457325"/>
            <wp:effectExtent l="0" t="0" r="9525" b="9525"/>
            <wp:wrapSquare wrapText="bothSides"/>
            <wp:docPr id="9" name="Рисунок 9" descr="https://kzref.org/metodichni-vkazivki-vikladach-specdisciplin-movchan-o-v-m-izya/49976_html_m1ed82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zref.org/metodichni-vkazivki-vikladach-specdisciplin-movchan-o-v-m-izya/49976_html_m1ed82f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рім вітчизняних у барах подають та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кож імпортні лікери: Еприкот лікер — дуже солодкий абри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косовий лікер на виноградному спирті. Міцність 30 % об. спирту; Блекберрі лікер — чорносмородиновий лікер з невеликою кількістю сухого вина, яке додають в процесі купажу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вання. Міцність ЗО % об. спирту; Черрі лікер — вишневий лікер на ос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 xml:space="preserve">нові виноградного бренді, 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lastRenderedPageBreak/>
        <w:t>приготовлений з дикої чорної вишні. Найкращий з усіх сортів — Черрі Херінг, виготов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лений в Данії. Міцність ЗО % об. спирту; Г.Л.О.К, —датський лікер, що має смак кмину; Цезар — грушевий лікер з Венгрії; Бакарді Елексир — лікер на основі і зі смаком </w:t>
      </w:r>
      <w:hyperlink r:id="rId9" w:history="1">
        <w:r w:rsidRPr="004B33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UA"/>
          </w:rPr>
          <w:t>легкого кубинського рому</w:t>
        </w:r>
      </w:hyperlink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; Мараскіно — світлий лікер, має смак дикої чорної вишні. Він добре змішується з плодово-ягідни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ми бренді. В коктейлі Сау він може за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мінити цукор.</w:t>
      </w:r>
    </w:p>
    <w:p w14:paraId="7FCC2B3D" w14:textId="77777777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Креми-лікери — не дуже міцні (20 — 23 % спирту по об’єму) лікери з вели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кою кількістю цукру (50 — 60 г на 10 мл). До їх складу входять спиртовані плодо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во-ягідні соки, ароматичні спирти, спир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товані настої, ваніль, какао, кориця, цук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ровий сироп, лимонна кислота і вода. Вітчизняна промисловість виготовляє такі креми: Вишневий, Кизиловий, Ма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линовий, Горобиновий, Чорносмороди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новий, Шоколадний, Яблучний, Абри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косовий.</w:t>
      </w:r>
    </w:p>
    <w:p w14:paraId="56A3B6B3" w14:textId="77777777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Імпортні креми, які надходять в бари:</w:t>
      </w:r>
    </w:p>
    <w:p w14:paraId="61A4CE76" w14:textId="37B9C852" w:rsidR="004B3311" w:rsidRPr="004B3311" w:rsidRDefault="004B3311" w:rsidP="004B33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val="uk-UA" w:eastAsia="ru-UA"/>
        </w:rPr>
        <w:t>крем д’Ананас</w:t>
      </w:r>
      <w:r w:rsidRPr="004B3311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uk-UA" w:eastAsia="ru-UA"/>
        </w:rPr>
        <w:t> 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— ананасовий крем, дуже солодкий лікер зі смаком і арома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том ананаса. Креми містять 25 % об. спирту;</w:t>
      </w:r>
    </w:p>
    <w:p w14:paraId="0A91721E" w14:textId="6D46D4B1" w:rsidR="004B3311" w:rsidRPr="004B3311" w:rsidRDefault="004B3311" w:rsidP="004B33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val="uk-UA" w:eastAsia="ru-UA"/>
        </w:rPr>
        <w:t>крем д’Фрамбуаз</w:t>
      </w:r>
      <w:r w:rsidRPr="004B3311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uk-UA" w:eastAsia="ru-UA"/>
        </w:rPr>
        <w:t> 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— дуже солодкий лі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кер, маг. смак і аромат полуниці;</w:t>
      </w:r>
    </w:p>
    <w:p w14:paraId="08D395EF" w14:textId="515A8183" w:rsidR="004B3311" w:rsidRPr="004B3311" w:rsidRDefault="004B3311" w:rsidP="004B33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val="uk-UA" w:eastAsia="ru-UA"/>
        </w:rPr>
        <w:t>крем д’фрауз</w:t>
      </w:r>
      <w:r w:rsidRPr="004B3311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uk-UA" w:eastAsia="ru-UA"/>
        </w:rPr>
        <w:t> 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— дуже солодкий лікер, має смак і аромат малини;</w:t>
      </w:r>
    </w:p>
    <w:p w14:paraId="382BABAB" w14:textId="18275822" w:rsidR="004B3311" w:rsidRPr="004B3311" w:rsidRDefault="004B3311" w:rsidP="004B33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bookmarkStart w:id="0" w:name="_GoBack"/>
      <w:r w:rsidRPr="004B3311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val="uk-UA" w:eastAsia="ru-UA"/>
        </w:rPr>
        <w:t>крем д’Мент</w:t>
      </w:r>
      <w:r w:rsidRPr="004B3311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uk-UA" w:eastAsia="ru-UA"/>
        </w:rPr>
        <w:t> </w:t>
      </w:r>
      <w:bookmarkEnd w:id="0"/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— в міру солодкий, пікан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тний, ароматний лікер з присмаком м’яти. Він буває білий і зелений;</w:t>
      </w:r>
    </w:p>
    <w:p w14:paraId="7E65A1A6" w14:textId="386CC627" w:rsidR="004B3311" w:rsidRPr="004B3311" w:rsidRDefault="004B3311" w:rsidP="004B33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UA"/>
        </w:rPr>
        <w:t>крем д’Мока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 — каповий крем;</w:t>
      </w:r>
    </w:p>
    <w:p w14:paraId="1BF7580A" w14:textId="3FFA89AE" w:rsidR="004B3311" w:rsidRPr="004B3311" w:rsidRDefault="004B3311" w:rsidP="004B33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UA"/>
        </w:rPr>
        <w:t>крем д’Нуас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 — горіховий лікер, який має гіркуватий смак з ароматом миг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далю;</w:t>
      </w:r>
    </w:p>
    <w:p w14:paraId="7AF93F7C" w14:textId="0980A4F1" w:rsidR="004B3311" w:rsidRPr="004B3311" w:rsidRDefault="004B3311" w:rsidP="004B33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UA"/>
        </w:rPr>
        <w:t>крем д’Роуз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 — солодкий лікер з при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смаком ванілі та ароматного розового масла;</w:t>
      </w:r>
    </w:p>
    <w:p w14:paraId="47057FAB" w14:textId="27446507" w:rsidR="004B3311" w:rsidRPr="004B3311" w:rsidRDefault="004B3311" w:rsidP="004B33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UA"/>
        </w:rPr>
        <w:t>крем д’Ті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 — лікер з ароматом і при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смаком чаю;Крем де’Ваніл — ванільний лікер;</w:t>
      </w:r>
    </w:p>
    <w:p w14:paraId="38FF9445" w14:textId="05E48F38" w:rsidR="004B3311" w:rsidRPr="004B3311" w:rsidRDefault="004B3311" w:rsidP="004B33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UA"/>
        </w:rPr>
        <w:t>крем д’Віолет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 — дуже солодкий лікер з ароматом фіалки; Фалерум — скоріше сироп, ніж лікер, але досить міцний (6 — 9 % об. спирту), дуже густий, ароматний з присмаком мигдалю та імбиру. Добре поєднується з цитрусовими соками і ромом;</w:t>
      </w:r>
    </w:p>
    <w:p w14:paraId="3FE7EA0B" w14:textId="2C570A5F" w:rsidR="004B3311" w:rsidRPr="004B3311" w:rsidRDefault="004B3311" w:rsidP="004B33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UA"/>
        </w:rPr>
        <w:t>крем д’ Банана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 — банановий крем;</w:t>
      </w:r>
    </w:p>
    <w:p w14:paraId="3F0A6CB5" w14:textId="2235ACBD" w:rsidR="004B3311" w:rsidRPr="004B3311" w:rsidRDefault="004B3311" w:rsidP="004B33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UA"/>
        </w:rPr>
        <w:t>крем д’Какао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 — дуже солодкий спиртоподібний лікер темно-шоколадного кольору зі смаком і ароматом кави і какао;</w:t>
      </w:r>
    </w:p>
    <w:p w14:paraId="0DF924E3" w14:textId="00309A6B" w:rsidR="004B3311" w:rsidRPr="004B3311" w:rsidRDefault="004B3311" w:rsidP="004B33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UA"/>
        </w:rPr>
        <w:t>крем д’Кава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 —- нагадує шоколадний крем;</w:t>
      </w:r>
    </w:p>
    <w:p w14:paraId="2A08D6BB" w14:textId="63A0A07C" w:rsidR="004B3311" w:rsidRPr="004B3311" w:rsidRDefault="004B3311" w:rsidP="004B33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UA"/>
        </w:rPr>
        <w:t>крем д’Касі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 — темний, в міру солод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кий лікер з присмаком чорної смородини, міцністю 25 %, використовують його як підсолоджуючий компонент у коктейлях-аперитивах.</w:t>
      </w:r>
    </w:p>
    <w:p w14:paraId="30229B9A" w14:textId="77777777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  <w:t>Десертні лікери і креми відрізняються солодким смаком і великою різноманіт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ністю присмаків, ароматів свіжих і су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шених плодів і ягід, ванілі, какао, кави, троянди.</w:t>
      </w:r>
    </w:p>
    <w:p w14:paraId="3AB82A5A" w14:textId="77777777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Солодкі настоянки виготовляють купа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жуванням спиртованих морсів, рідше соків, з додаванням цукру, патоки, ли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 xml:space="preserve">монної кислоти, харчових барвників і води. Вони містять 16 —25 % спирту, 15 — 28 г цукру в 100 мл 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lastRenderedPageBreak/>
        <w:t>виробу, 18-23 % за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гального екстракту і 0,18 — 0,8 % кисло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ти (в перерахуванні на лимонну).</w:t>
      </w:r>
    </w:p>
    <w:p w14:paraId="463D9C81" w14:textId="77777777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В</w:t>
      </w:r>
      <w:r w:rsidRPr="004B331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UA"/>
        </w:rPr>
        <w:drawing>
          <wp:anchor distT="0" distB="0" distL="114300" distR="114300" simplePos="0" relativeHeight="251661312" behindDoc="0" locked="0" layoutInCell="1" allowOverlap="0" wp14:anchorId="5D5FD983" wp14:editId="4128639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19225" cy="2181225"/>
            <wp:effectExtent l="0" t="0" r="9525" b="9525"/>
            <wp:wrapSquare wrapText="bothSides"/>
            <wp:docPr id="10" name="Рисунок 10" descr="https://kzref.org/metodichni-vkazivki-vikladach-specdisciplin-movchan-o-v-m-izya/49976_html_m67cae6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zref.org/metodichni-vkazivki-vikladach-specdisciplin-movchan-o-v-m-izya/49976_html_m67cae62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ідомі такі настоянки: Абрикосова, Журавлинова , Ніжинська Горобина, Горобино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ва, Обліпихова, Яблучна. Наливки готують на спиртованих со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ках і морсах, цукрі, лимонній кислоті. Для приготування деяких з них вико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ристовують соки, консервовані цукром, патоку, барвники , ванілін, фруктові есенції, настої мигдалю, кориці. Налив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ки містять 18 — 20 % спирту по об’єму і 28 — 40 г цукру в 100 мл. Велика кількість цукру (40 г на 100 мл) о таких наливках: Вишневій, Полуни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чній, Запіканці Українській.</w:t>
      </w:r>
    </w:p>
    <w:p w14:paraId="44A9EA96" w14:textId="77777777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Ароматичні лікери належать до групи міцних лікерів. Їх готують з спиртових настоїв різних ефіро - масляних рослин з додаванням прянощів (кориці, мус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катного горіха, імбиру, м’яти, кмину), </w:t>
      </w:r>
      <w:hyperlink r:id="rId11" w:history="1">
        <w:r w:rsidRPr="004B33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UA"/>
          </w:rPr>
          <w:t>цукрового сиропу</w:t>
        </w:r>
      </w:hyperlink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, харчових барвни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ків і води. Ці лікери витримують у ду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бовій тарі від шести місяців до двох років. Під час витримування в лікерах проходять різні складні процеси (інвер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сія сахарози, утворення ацеталів і ефі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рів), які позитивно впливають на букет напою. Ацетали утворюються внаслідок дії на альдегіди спиртів в присутності кислот. Продуктами взаємодії спир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тів з органічними кислотами є складні ефіри.</w:t>
      </w:r>
    </w:p>
    <w:p w14:paraId="459961A5" w14:textId="77777777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Під час витримування (старіння) аро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мат лікерів стає тонким, з добре вира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женим фруктовим відтінком, а смак — м’яким, приємним.</w:t>
      </w:r>
    </w:p>
    <w:p w14:paraId="2843D906" w14:textId="77777777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Міцні лікери містять 35 — 45 % спирту по об’єму і 32 — 45 г цукру в 100 мл (крім міцного лікера Анісового, який містить 30 % спирту).</w:t>
      </w:r>
    </w:p>
    <w:p w14:paraId="4DE98C1A" w14:textId="77777777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Вітчизняна промисловість випускає такі назви цих лікерів: Прозорий, Півден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ний, Пряний, Анісовий. До міцних ароматичних лікерів нале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жать імпортні лікери: Шартрез — лікер з гострим трав’яним ароматом і смаком. Виготовляють його в Іспанії двох видів — жовтий і зелений, до речі зелений значно міцніший (55 %) і ароматніший. Жовтий Шартрез містить 43 % об. спирту. Маркується лікер Шарт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рез так: "Лікер фабрикю а Таррагона па лес Перес Шартре".</w:t>
      </w:r>
    </w:p>
    <w:p w14:paraId="13B0A1E2" w14:textId="77777777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Бенедиктин — виготовляють на осно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ві кращих коньяків Франції, міцність 43%.</w:t>
      </w:r>
    </w:p>
    <w:p w14:paraId="7A3F05CF" w14:textId="77777777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Кюрасао — цитрусовий лікер, який виготовляють з цедри гіркого апельси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на. За кольором бунас жовтий і білий (міцність відповідно 30 і 38 %). Чертоза — італійський лікер, який на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гадує Шартрез.</w:t>
      </w:r>
    </w:p>
    <w:p w14:paraId="5ECEC491" w14:textId="77777777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Куантро — апельсиновий лікер білого кольору на основі коньяку міцністю 40 % об. спирту.</w:t>
      </w:r>
    </w:p>
    <w:p w14:paraId="3D57DDF2" w14:textId="77777777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Кордіал-Медо — французький лікер, приготовлений купажуванням апельси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нового Кюрасао, крем какао і коньяку. Він має шоколадний смак і аромат апельсина, міцність 38 %.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br/>
      </w:r>
      <w:r w:rsidRPr="004B3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UA"/>
        </w:rPr>
        <w:t>Гірко-ароматична група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 — це міцно-алкогольні бітери Ангостура, Унікум, Пейшо та Апельсинова, Грушева, Ли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монна, Персикова гіркота. Вміст алко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 xml:space="preserve">голю від 45 % об’єму спирту і вище. Ці бітери поділяють на дві групи: 1. 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lastRenderedPageBreak/>
        <w:t>Бітери, які містять екстракти трав, коріння, листя, кореневищ, прянощів та інші ароматичні основи. Це Ангостура, Унікум, Пейшо. Ангостуру виготовля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ють на основі спиртового настою дере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ва Ангостура, яке має тонізуючі та аперитивні властивості. До складу Ангостури входить близько 300 компонентів. Цей бітер має прекрасний аромат і сти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мулює травлення їжі. 2. Бітери, які містять ефірні олії плодів з додаванням для гіркоти хініну. Це Апельсинова, Лимонна, Грушева, Пер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сикова гіркота.</w:t>
      </w:r>
    </w:p>
    <w:p w14:paraId="6EEA5CA3" w14:textId="77777777" w:rsidR="004B3311" w:rsidRPr="004B3311" w:rsidRDefault="004B3311" w:rsidP="004B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Бітери цієї групи використовують як ароматичні модифікатори при приготу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ванні змішаних напоїв. Додають їх у на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пої в невеликій кількості — по 2 — 3 мл. Крім міцноалкогольних бітерів як аро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матичні модифікатори можна викорис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товувати такі змішані бітери: Мартіні-бітер, Чінзано-бітер, Пунт-е-Мес, аро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матичні і ароматизовані лікери Шартрез, Бенедиктин, Кюрасао, Куантро, М’ят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ний, Гранд-Марн’є, а також спиртові аперитиви типу Перно-45°. Для надання специфічного аромату і смаку змішаним напоям використову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ють не лише рідкі ароматичні модифі</w:t>
      </w:r>
      <w:r w:rsidRPr="004B3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softHyphen/>
        <w:t>катори, а й сухі — тертий мускатний горіх, тертий шоколад, порошкоподібні прянощі та ефірні олії, вижаті з цедри цитрусових в момент приготування змішаного напою.</w:t>
      </w:r>
    </w:p>
    <w:p w14:paraId="1744B9CD" w14:textId="77777777" w:rsidR="0098750E" w:rsidRPr="004B3311" w:rsidRDefault="0098750E" w:rsidP="004B3311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</w:p>
    <w:sectPr w:rsidR="0098750E" w:rsidRPr="004B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72C"/>
      </v:shape>
    </w:pict>
  </w:numPicBullet>
  <w:abstractNum w:abstractNumId="0" w15:restartNumberingAfterBreak="0">
    <w:nsid w:val="1AD22130"/>
    <w:multiLevelType w:val="multilevel"/>
    <w:tmpl w:val="D4C8A6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FC136F"/>
    <w:multiLevelType w:val="multilevel"/>
    <w:tmpl w:val="735A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0E"/>
    <w:rsid w:val="004B3311"/>
    <w:rsid w:val="0098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3C86"/>
  <w15:chartTrackingRefBased/>
  <w15:docId w15:val="{43245017-1128-4B1C-B446-7C3A5089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zref.org/voda-vlastivosti-vodi.html" TargetMode="External"/><Relationship Id="rId11" Type="http://schemas.openxmlformats.org/officeDocument/2006/relationships/hyperlink" Target="https://kzref.org/gostri-uskladnennya-cukrovogo-diabetu--komi.html" TargetMode="External"/><Relationship Id="rId5" Type="http://schemas.openxmlformats.org/officeDocument/2006/relationships/hyperlink" Target="https://kzref.org/igrovaya-shou-programma-i-detskij-lagere-s-nazvaniem-shokolad.html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kzref.org/dorijskij-stile-doricheskij-order-grech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2099</Words>
  <Characters>11968</Characters>
  <Application>Microsoft Office Word</Application>
  <DocSecurity>0</DocSecurity>
  <Lines>99</Lines>
  <Paragraphs>28</Paragraphs>
  <ScaleCrop>false</ScaleCrop>
  <Company/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2023-01-22T17:23:00Z</dcterms:created>
  <dcterms:modified xsi:type="dcterms:W3CDTF">2023-01-22T17:26:00Z</dcterms:modified>
</cp:coreProperties>
</file>