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0B" w:rsidRPr="0050229E" w:rsidRDefault="0050229E" w:rsidP="0050229E">
      <w:pPr>
        <w:spacing w:after="0"/>
        <w:jc w:val="center"/>
        <w:rPr>
          <w:rFonts w:ascii="Times New Roman" w:hAnsi="Times New Roman" w:cs="Times New Roman"/>
          <w:b/>
          <w:sz w:val="28"/>
          <w:szCs w:val="28"/>
        </w:rPr>
      </w:pPr>
      <w:r w:rsidRPr="0050229E">
        <w:rPr>
          <w:rFonts w:ascii="Times New Roman" w:hAnsi="Times New Roman" w:cs="Times New Roman"/>
          <w:b/>
          <w:sz w:val="28"/>
          <w:szCs w:val="28"/>
        </w:rPr>
        <w:t>ТЕМА 4</w:t>
      </w:r>
    </w:p>
    <w:p w:rsidR="0050229E" w:rsidRPr="0050229E" w:rsidRDefault="0050229E" w:rsidP="0050229E">
      <w:pPr>
        <w:spacing w:after="0"/>
        <w:jc w:val="center"/>
        <w:rPr>
          <w:rFonts w:ascii="Times New Roman" w:hAnsi="Times New Roman" w:cs="Times New Roman"/>
          <w:b/>
          <w:sz w:val="28"/>
          <w:szCs w:val="28"/>
        </w:rPr>
      </w:pPr>
      <w:r w:rsidRPr="0050229E">
        <w:rPr>
          <w:rFonts w:ascii="Times New Roman" w:hAnsi="Times New Roman" w:cs="Times New Roman"/>
          <w:b/>
          <w:sz w:val="28"/>
          <w:szCs w:val="28"/>
        </w:rPr>
        <w:t>Санітарна та нормативно-технічна документація якості харчових продуктів за критеріями безпеки. Санітарні умови транспортування, приймання, зберігання і реалізації харчових продуктів.</w:t>
      </w:r>
    </w:p>
    <w:p w:rsidR="00D94422" w:rsidRDefault="0050229E" w:rsidP="00D94422">
      <w:pPr>
        <w:spacing w:after="0"/>
        <w:jc w:val="center"/>
        <w:rPr>
          <w:rFonts w:ascii="Times New Roman" w:hAnsi="Times New Roman" w:cs="Times New Roman"/>
          <w:b/>
          <w:sz w:val="28"/>
          <w:szCs w:val="28"/>
        </w:rPr>
      </w:pPr>
      <w:r w:rsidRPr="0050229E">
        <w:rPr>
          <w:rFonts w:ascii="Times New Roman" w:hAnsi="Times New Roman" w:cs="Times New Roman"/>
          <w:b/>
          <w:sz w:val="28"/>
          <w:szCs w:val="28"/>
        </w:rPr>
        <w:t xml:space="preserve">План </w:t>
      </w:r>
    </w:p>
    <w:p w:rsidR="00D94422" w:rsidRPr="00F310B2" w:rsidRDefault="00D94422" w:rsidP="00D94422">
      <w:pPr>
        <w:pStyle w:val="a3"/>
        <w:numPr>
          <w:ilvl w:val="0"/>
          <w:numId w:val="2"/>
        </w:numPr>
        <w:spacing w:after="0"/>
        <w:ind w:left="0" w:firstLine="709"/>
        <w:jc w:val="both"/>
        <w:rPr>
          <w:rFonts w:ascii="Times New Roman" w:hAnsi="Times New Roman" w:cs="Times New Roman"/>
          <w:sz w:val="28"/>
          <w:szCs w:val="28"/>
        </w:rPr>
      </w:pPr>
      <w:r w:rsidRPr="00F310B2">
        <w:rPr>
          <w:rFonts w:ascii="Times New Roman" w:hAnsi="Times New Roman" w:cs="Times New Roman"/>
          <w:sz w:val="28"/>
          <w:szCs w:val="28"/>
        </w:rPr>
        <w:t>Санітарна та нормативно-технічна документація, що визначає якість харчових продуктів.</w:t>
      </w:r>
    </w:p>
    <w:p w:rsidR="00D94422" w:rsidRDefault="00D94422" w:rsidP="00D94422">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Санітарні умови приймання та зберігання харчових продуктів.</w:t>
      </w:r>
    </w:p>
    <w:p w:rsidR="00D94422" w:rsidRDefault="00D94422" w:rsidP="00D94422">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Вплив умов перевезення на якість харчових продуктів.</w:t>
      </w:r>
    </w:p>
    <w:p w:rsidR="00D94422" w:rsidRDefault="00D94422" w:rsidP="00D94422">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Гігієнічні вимоги до реалізації харчової продукції.</w:t>
      </w:r>
    </w:p>
    <w:p w:rsidR="00D94422" w:rsidRPr="005E5589" w:rsidRDefault="00D94422" w:rsidP="00D94422">
      <w:pPr>
        <w:pStyle w:val="a3"/>
        <w:numPr>
          <w:ilvl w:val="0"/>
          <w:numId w:val="2"/>
        </w:numPr>
        <w:spacing w:after="0"/>
        <w:ind w:left="0" w:firstLine="709"/>
        <w:jc w:val="both"/>
        <w:rPr>
          <w:rFonts w:ascii="Times New Roman" w:hAnsi="Times New Roman" w:cs="Times New Roman"/>
          <w:i/>
          <w:sz w:val="28"/>
          <w:szCs w:val="28"/>
        </w:rPr>
      </w:pPr>
      <w:r w:rsidRPr="005E5589">
        <w:rPr>
          <w:rFonts w:ascii="Times New Roman" w:hAnsi="Times New Roman" w:cs="Times New Roman"/>
          <w:i/>
          <w:sz w:val="28"/>
          <w:szCs w:val="28"/>
        </w:rPr>
        <w:t>Охорона харчових продуктів від шкідливого впливу факторів навколишнього середовища.</w:t>
      </w:r>
    </w:p>
    <w:p w:rsidR="00D94422" w:rsidRDefault="00D94422" w:rsidP="00D94422">
      <w:pPr>
        <w:autoSpaceDE w:val="0"/>
        <w:autoSpaceDN w:val="0"/>
        <w:adjustRightInd w:val="0"/>
        <w:spacing w:after="0"/>
        <w:ind w:firstLine="709"/>
        <w:jc w:val="both"/>
        <w:rPr>
          <w:rFonts w:ascii="Times New Roman" w:hAnsi="Times New Roman" w:cs="Times New Roman"/>
          <w:b/>
          <w:bCs/>
          <w:sz w:val="28"/>
          <w:szCs w:val="28"/>
        </w:rPr>
      </w:pPr>
    </w:p>
    <w:p w:rsidR="00D94422" w:rsidRPr="00900231" w:rsidRDefault="00D94422" w:rsidP="00D94422">
      <w:p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900231">
        <w:rPr>
          <w:rFonts w:ascii="Times New Roman" w:hAnsi="Times New Roman" w:cs="Times New Roman"/>
          <w:b/>
          <w:bCs/>
          <w:sz w:val="28"/>
          <w:szCs w:val="28"/>
        </w:rPr>
        <w:t>Санітарна та нормативно-технічна документація, що визначає</w:t>
      </w:r>
      <w:r>
        <w:rPr>
          <w:rFonts w:ascii="Times New Roman" w:hAnsi="Times New Roman" w:cs="Times New Roman"/>
          <w:b/>
          <w:bCs/>
          <w:sz w:val="28"/>
          <w:szCs w:val="28"/>
        </w:rPr>
        <w:t xml:space="preserve"> </w:t>
      </w:r>
      <w:r w:rsidRPr="00900231">
        <w:rPr>
          <w:rFonts w:ascii="Times New Roman" w:hAnsi="Times New Roman" w:cs="Times New Roman"/>
          <w:b/>
          <w:bCs/>
          <w:sz w:val="28"/>
          <w:szCs w:val="28"/>
        </w:rPr>
        <w:t>якість харчових продуктів за критеріями безпеки.</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xml:space="preserve">Згідно із Законами України </w:t>
      </w:r>
      <w:r w:rsidRPr="00E27AF1">
        <w:rPr>
          <w:rFonts w:ascii="Times New Roman" w:eastAsia="TimesNewRomanPSMT" w:hAnsi="Times New Roman" w:cs="Times New Roman"/>
          <w:b/>
          <w:sz w:val="28"/>
          <w:szCs w:val="28"/>
        </w:rPr>
        <w:t>«Про забезпечення санітарного та епідемічного благополуччя населення»</w:t>
      </w:r>
      <w:r w:rsidRPr="00900231">
        <w:rPr>
          <w:rFonts w:ascii="Times New Roman" w:eastAsia="TimesNewRomanPSMT" w:hAnsi="Times New Roman" w:cs="Times New Roman"/>
          <w:sz w:val="28"/>
          <w:szCs w:val="28"/>
        </w:rPr>
        <w:t xml:space="preserve"> від 24.02.1994 р. та </w:t>
      </w:r>
      <w:r w:rsidRPr="003648D7">
        <w:rPr>
          <w:rFonts w:ascii="Times New Roman" w:eastAsia="TimesNewRomanPSMT" w:hAnsi="Times New Roman" w:cs="Times New Roman"/>
          <w:b/>
          <w:sz w:val="28"/>
          <w:szCs w:val="28"/>
        </w:rPr>
        <w:t xml:space="preserve">«Про вилучення з обігу, переробку, утилізацію, знищення або подальше використання неякісної та небезпечної продукції» </w:t>
      </w:r>
      <w:r w:rsidRPr="00900231">
        <w:rPr>
          <w:rFonts w:ascii="Times New Roman" w:eastAsia="TimesNewRomanPSMT" w:hAnsi="Times New Roman" w:cs="Times New Roman"/>
          <w:sz w:val="28"/>
          <w:szCs w:val="28"/>
        </w:rPr>
        <w:t>продовольча сировина, продукти</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харчування, а також матеріали, обладнання і вироби, що використовуються</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при їх виготовленні, зберіганні, транспортуванні та реалізації, повинні</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відповідати вимогам санітарно-гігієнічних норм.</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Контроль та нагляд здійснюється спеціально уповноваженими органами</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виконавчої влади в галузі охорони здоров'я, ветеринарної медицини;</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органами стандартизації, метрології, сертифікації, карантину рослин</w:t>
      </w:r>
      <w:r>
        <w:rPr>
          <w:rFonts w:ascii="Times New Roman" w:eastAsia="TimesNewRomanPSMT" w:hAnsi="Times New Roman" w:cs="Times New Roman"/>
          <w:sz w:val="28"/>
          <w:szCs w:val="28"/>
        </w:rPr>
        <w:t>.</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В основу визначення показників безпеки покладено вимоги щодо</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дотримання ГДК вмісту в продуктах і сировині потенційно небезпечних для</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здоров'я речовин хімічного і біологічного походження.</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xml:space="preserve">Методичні рекомендації </w:t>
      </w:r>
      <w:r w:rsidRPr="009F29A4">
        <w:rPr>
          <w:rFonts w:ascii="Times New Roman" w:eastAsia="TimesNewRomanPSMT" w:hAnsi="Times New Roman" w:cs="Times New Roman"/>
          <w:b/>
          <w:sz w:val="28"/>
          <w:szCs w:val="28"/>
        </w:rPr>
        <w:t>«Періодичність контролю продовольчої сировини та харчових продуктів за показниками безпеки»</w:t>
      </w:r>
      <w:r w:rsidRPr="00900231">
        <w:rPr>
          <w:rFonts w:ascii="Times New Roman" w:eastAsia="TimesNewRomanPSMT" w:hAnsi="Times New Roman" w:cs="Times New Roman"/>
          <w:sz w:val="28"/>
          <w:szCs w:val="28"/>
        </w:rPr>
        <w:t xml:space="preserve"> розроблені для</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здійснення виробничого контролю на харчових та переробних підприємствах</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України за вмістом важких металів та миш'яку, радіонуклідів, нітратів, N-</w:t>
      </w:r>
      <w:proofErr w:type="spellStart"/>
      <w:r w:rsidRPr="00900231">
        <w:rPr>
          <w:rFonts w:ascii="Times New Roman" w:eastAsia="TimesNewRomanPSMT" w:hAnsi="Times New Roman" w:cs="Times New Roman"/>
          <w:sz w:val="28"/>
          <w:szCs w:val="28"/>
        </w:rPr>
        <w:t>нітрозамінів</w:t>
      </w:r>
      <w:proofErr w:type="spellEnd"/>
      <w:r w:rsidRPr="00900231">
        <w:rPr>
          <w:rFonts w:ascii="Times New Roman" w:eastAsia="TimesNewRomanPSMT" w:hAnsi="Times New Roman" w:cs="Times New Roman"/>
          <w:sz w:val="28"/>
          <w:szCs w:val="28"/>
        </w:rPr>
        <w:t xml:space="preserve">, </w:t>
      </w:r>
      <w:proofErr w:type="spellStart"/>
      <w:r w:rsidRPr="00900231">
        <w:rPr>
          <w:rFonts w:ascii="Times New Roman" w:eastAsia="TimesNewRomanPSMT" w:hAnsi="Times New Roman" w:cs="Times New Roman"/>
          <w:sz w:val="28"/>
          <w:szCs w:val="28"/>
        </w:rPr>
        <w:t>мікотоксинів</w:t>
      </w:r>
      <w:proofErr w:type="spellEnd"/>
      <w:r w:rsidRPr="00900231">
        <w:rPr>
          <w:rFonts w:ascii="Times New Roman" w:eastAsia="TimesNewRomanPSMT" w:hAnsi="Times New Roman" w:cs="Times New Roman"/>
          <w:sz w:val="28"/>
          <w:szCs w:val="28"/>
        </w:rPr>
        <w:t xml:space="preserve">, </w:t>
      </w:r>
      <w:proofErr w:type="spellStart"/>
      <w:r w:rsidRPr="00900231">
        <w:rPr>
          <w:rFonts w:ascii="Times New Roman" w:eastAsia="TimesNewRomanPSMT" w:hAnsi="Times New Roman" w:cs="Times New Roman"/>
          <w:sz w:val="28"/>
          <w:szCs w:val="28"/>
        </w:rPr>
        <w:t>гістаміну</w:t>
      </w:r>
      <w:proofErr w:type="spellEnd"/>
      <w:r w:rsidRPr="00900231">
        <w:rPr>
          <w:rFonts w:ascii="Times New Roman" w:eastAsia="TimesNewRomanPSMT" w:hAnsi="Times New Roman" w:cs="Times New Roman"/>
          <w:sz w:val="28"/>
          <w:szCs w:val="28"/>
        </w:rPr>
        <w:t>, антибіотиків, гормональних</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препаратів, пестицидів, мікроорганізмів, деяких харчових добавок у</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продовольчій сировині, харчових продуктах, у тому числі біологічно</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активних харчових добавках (БАД), які виробляються в Україні.</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xml:space="preserve">Документом рекомендована періодичність контролю за </w:t>
      </w:r>
      <w:proofErr w:type="spellStart"/>
      <w:r w:rsidRPr="00900231">
        <w:rPr>
          <w:rFonts w:ascii="Times New Roman" w:eastAsia="TimesNewRomanPSMT" w:hAnsi="Times New Roman" w:cs="Times New Roman"/>
          <w:sz w:val="28"/>
          <w:szCs w:val="28"/>
        </w:rPr>
        <w:t>контамінантами</w:t>
      </w:r>
      <w:proofErr w:type="spellEnd"/>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хімічної і біологічної природи в продовольчій сировині, харчових продуктах</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та методи їх визначення, оскільки відповідальність за якість та безпечність</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готової продукції несе підприємство, що її випускає.</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BoldItalicMT" w:hAnsi="Times New Roman" w:cs="Times New Roman"/>
          <w:b/>
          <w:bCs/>
          <w:i/>
          <w:iCs/>
          <w:sz w:val="28"/>
          <w:szCs w:val="28"/>
        </w:rPr>
        <w:lastRenderedPageBreak/>
        <w:t>Контроль показників безпеки продовольчої сировини</w:t>
      </w:r>
      <w:r w:rsidRPr="00900231">
        <w:rPr>
          <w:rFonts w:ascii="Times New Roman" w:eastAsia="TimesNewRomanPSMT" w:hAnsi="Times New Roman" w:cs="Times New Roman"/>
          <w:sz w:val="28"/>
          <w:szCs w:val="28"/>
        </w:rPr>
        <w:t>, яка надходить на</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 xml:space="preserve">виробництво, </w:t>
      </w:r>
      <w:r w:rsidRPr="00900231">
        <w:rPr>
          <w:rFonts w:ascii="Times New Roman" w:eastAsia="TimesNewRomanPS-BoldItalicMT" w:hAnsi="Times New Roman" w:cs="Times New Roman"/>
          <w:b/>
          <w:bCs/>
          <w:i/>
          <w:iCs/>
          <w:sz w:val="28"/>
          <w:szCs w:val="28"/>
        </w:rPr>
        <w:t>та продукції</w:t>
      </w:r>
      <w:r w:rsidRPr="00900231">
        <w:rPr>
          <w:rFonts w:ascii="Times New Roman" w:eastAsia="TimesNewRomanPSMT" w:hAnsi="Times New Roman" w:cs="Times New Roman"/>
          <w:sz w:val="28"/>
          <w:szCs w:val="28"/>
        </w:rPr>
        <w:t xml:space="preserve">, що випускається, </w:t>
      </w:r>
      <w:r w:rsidRPr="00900231">
        <w:rPr>
          <w:rFonts w:ascii="Times New Roman" w:eastAsia="TimesNewRomanPS-BoldItalicMT" w:hAnsi="Times New Roman" w:cs="Times New Roman"/>
          <w:b/>
          <w:bCs/>
          <w:i/>
          <w:iCs/>
          <w:sz w:val="28"/>
          <w:szCs w:val="28"/>
        </w:rPr>
        <w:t xml:space="preserve">здійснюється </w:t>
      </w:r>
      <w:r w:rsidRPr="00900231">
        <w:rPr>
          <w:rFonts w:ascii="Times New Roman" w:eastAsia="TimesNewRomanPSMT" w:hAnsi="Times New Roman" w:cs="Times New Roman"/>
          <w:sz w:val="28"/>
          <w:szCs w:val="28"/>
        </w:rPr>
        <w:t>акредитованими</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виробничими лабораторіями підприємств або лабораторіями інших</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організацій (на договірних заставах) незалежно від їхньої відомчої</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належності, акредитованими Державним комітетом України з питань</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технічного регулювання та споживчої політики, що спеціалізуються на</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проведенні досліджень із встановлення вмісту певного виду чужорідних</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речовин.</w:t>
      </w:r>
    </w:p>
    <w:p w:rsidR="00D94422" w:rsidRPr="00661326" w:rsidRDefault="00D94422" w:rsidP="00D94422">
      <w:pPr>
        <w:pStyle w:val="1"/>
        <w:spacing w:before="0" w:beforeAutospacing="0" w:after="0" w:afterAutospacing="0" w:line="276" w:lineRule="auto"/>
        <w:ind w:firstLine="709"/>
        <w:jc w:val="both"/>
        <w:rPr>
          <w:b w:val="0"/>
          <w:bCs w:val="0"/>
          <w:sz w:val="28"/>
          <w:szCs w:val="28"/>
        </w:rPr>
      </w:pPr>
      <w:r w:rsidRPr="00900231">
        <w:rPr>
          <w:rFonts w:eastAsia="TimesNewRomanPS-BoldItalicMT"/>
          <w:b w:val="0"/>
          <w:bCs w:val="0"/>
          <w:i/>
          <w:iCs/>
          <w:sz w:val="28"/>
          <w:szCs w:val="28"/>
        </w:rPr>
        <w:t>Вимоги до безпеки продовольчої сировини та харчових продуктів</w:t>
      </w:r>
      <w:r>
        <w:rPr>
          <w:rFonts w:eastAsia="TimesNewRomanPSMT"/>
          <w:sz w:val="28"/>
          <w:szCs w:val="28"/>
        </w:rPr>
        <w:t xml:space="preserve"> </w:t>
      </w:r>
      <w:r w:rsidRPr="00900231">
        <w:rPr>
          <w:rFonts w:eastAsia="TimesNewRomanPS-BoldItalicMT"/>
          <w:b w:val="0"/>
          <w:bCs w:val="0"/>
          <w:i/>
          <w:iCs/>
          <w:sz w:val="28"/>
          <w:szCs w:val="28"/>
        </w:rPr>
        <w:t xml:space="preserve">наведені </w:t>
      </w:r>
      <w:r w:rsidRPr="00661326">
        <w:rPr>
          <w:rFonts w:eastAsia="TimesNewRomanPS-BoldItalicMT"/>
          <w:b w:val="0"/>
          <w:bCs w:val="0"/>
          <w:iCs/>
          <w:sz w:val="28"/>
          <w:szCs w:val="28"/>
        </w:rPr>
        <w:t xml:space="preserve">в </w:t>
      </w:r>
      <w:r w:rsidRPr="00661326">
        <w:rPr>
          <w:rFonts w:eastAsia="TimesNewRomanPSMT"/>
          <w:b w:val="0"/>
          <w:sz w:val="28"/>
          <w:szCs w:val="28"/>
        </w:rPr>
        <w:t>документі</w:t>
      </w:r>
      <w:r w:rsidRPr="00900231">
        <w:rPr>
          <w:rFonts w:eastAsia="TimesNewRomanPSMT"/>
          <w:sz w:val="28"/>
          <w:szCs w:val="28"/>
        </w:rPr>
        <w:t xml:space="preserve"> </w:t>
      </w:r>
      <w:r w:rsidRPr="00661326">
        <w:rPr>
          <w:rFonts w:eastAsia="TimesNewRomanPSMT"/>
          <w:sz w:val="28"/>
          <w:szCs w:val="28"/>
        </w:rPr>
        <w:t xml:space="preserve">«Медико-біологічні вимоги і санітарні норми якості продовольчої сировини і продуктів харчування» </w:t>
      </w:r>
      <w:r w:rsidRPr="00661326">
        <w:rPr>
          <w:rFonts w:eastAsia="TimesNewRomanPSMT"/>
          <w:b w:val="0"/>
          <w:sz w:val="28"/>
          <w:szCs w:val="28"/>
        </w:rPr>
        <w:t xml:space="preserve">№ </w:t>
      </w:r>
      <w:r w:rsidRPr="00661326">
        <w:rPr>
          <w:rFonts w:eastAsia="TimesNewRomanPSMT"/>
          <w:b w:val="0"/>
          <w:sz w:val="28"/>
          <w:szCs w:val="28"/>
          <w:lang w:val="en-US"/>
        </w:rPr>
        <w:t>v</w:t>
      </w:r>
      <w:r w:rsidRPr="00661326">
        <w:rPr>
          <w:rFonts w:eastAsia="TimesNewRomanPSMT"/>
          <w:b w:val="0"/>
          <w:sz w:val="28"/>
          <w:szCs w:val="28"/>
        </w:rPr>
        <w:t>5061400-89 від 06.09.2016 р.</w:t>
      </w:r>
      <w:r>
        <w:rPr>
          <w:rFonts w:eastAsia="TimesNewRomanPSMT"/>
          <w:sz w:val="28"/>
          <w:szCs w:val="28"/>
        </w:rPr>
        <w:t xml:space="preserve">, </w:t>
      </w:r>
      <w:r>
        <w:rPr>
          <w:rFonts w:eastAsia="TimesNewRomanPSMT"/>
          <w:b w:val="0"/>
          <w:sz w:val="28"/>
          <w:szCs w:val="28"/>
        </w:rPr>
        <w:t>м</w:t>
      </w:r>
      <w:r w:rsidRPr="00661326">
        <w:rPr>
          <w:rFonts w:eastAsia="TimesNewRomanPSMT"/>
          <w:b w:val="0"/>
          <w:sz w:val="28"/>
          <w:szCs w:val="28"/>
        </w:rPr>
        <w:t>етодичн</w:t>
      </w:r>
      <w:r>
        <w:rPr>
          <w:rFonts w:eastAsia="TimesNewRomanPSMT"/>
          <w:b w:val="0"/>
          <w:sz w:val="28"/>
          <w:szCs w:val="28"/>
        </w:rPr>
        <w:t>их</w:t>
      </w:r>
      <w:r w:rsidRPr="00661326">
        <w:rPr>
          <w:rFonts w:eastAsia="TimesNewRomanPSMT"/>
          <w:b w:val="0"/>
          <w:sz w:val="28"/>
          <w:szCs w:val="28"/>
        </w:rPr>
        <w:t xml:space="preserve"> рекомендаці</w:t>
      </w:r>
      <w:r>
        <w:rPr>
          <w:rFonts w:eastAsia="TimesNewRomanPSMT"/>
          <w:b w:val="0"/>
          <w:sz w:val="28"/>
          <w:szCs w:val="28"/>
        </w:rPr>
        <w:t>ях</w:t>
      </w:r>
      <w:r w:rsidRPr="00661326">
        <w:rPr>
          <w:rFonts w:eastAsia="TimesNewRomanPSMT"/>
          <w:b w:val="0"/>
          <w:sz w:val="28"/>
          <w:szCs w:val="28"/>
        </w:rPr>
        <w:t xml:space="preserve"> </w:t>
      </w:r>
      <w:r w:rsidRPr="00661326">
        <w:rPr>
          <w:rFonts w:eastAsia="TimesNewRomanPSMT"/>
          <w:sz w:val="28"/>
          <w:szCs w:val="28"/>
        </w:rPr>
        <w:t>«Періодичність контролю продовольчої сировини та харчових продуктів за показниками безпеки»</w:t>
      </w:r>
      <w:r w:rsidRPr="00661326">
        <w:rPr>
          <w:rFonts w:eastAsia="TimesNewRomanPSMT"/>
          <w:b w:val="0"/>
          <w:sz w:val="28"/>
          <w:szCs w:val="28"/>
        </w:rPr>
        <w:t xml:space="preserve"> від 02.07. 2004 р.</w:t>
      </w:r>
      <w:r>
        <w:rPr>
          <w:rFonts w:eastAsia="TimesNewRomanPSMT"/>
          <w:sz w:val="28"/>
          <w:szCs w:val="28"/>
        </w:rPr>
        <w:t xml:space="preserve">, </w:t>
      </w:r>
      <w:r w:rsidRPr="00900231">
        <w:rPr>
          <w:rFonts w:eastAsia="TimesNewRomanPSMT"/>
          <w:sz w:val="28"/>
          <w:szCs w:val="28"/>
        </w:rPr>
        <w:t xml:space="preserve"> </w:t>
      </w:r>
      <w:r w:rsidRPr="00661326">
        <w:rPr>
          <w:bCs w:val="0"/>
          <w:sz w:val="28"/>
          <w:szCs w:val="28"/>
        </w:rPr>
        <w:t>Про затвердження Допустимих рівнів вмісту радіонуклідів Cs-137 і Sr-90 у продуктах харчування та питній воді (ДР-97)</w:t>
      </w:r>
      <w:r>
        <w:rPr>
          <w:bCs w:val="0"/>
          <w:sz w:val="28"/>
          <w:szCs w:val="28"/>
        </w:rPr>
        <w:t xml:space="preserve"> </w:t>
      </w:r>
      <w:r>
        <w:rPr>
          <w:b w:val="0"/>
          <w:bCs w:val="0"/>
          <w:sz w:val="28"/>
          <w:szCs w:val="28"/>
        </w:rPr>
        <w:t>від 10.08.1997 р.</w:t>
      </w:r>
      <w:r w:rsidRPr="00900231">
        <w:rPr>
          <w:rFonts w:eastAsia="TimesNewRomanPSMT"/>
          <w:sz w:val="28"/>
          <w:szCs w:val="28"/>
        </w:rPr>
        <w:t xml:space="preserve">, </w:t>
      </w:r>
      <w:r w:rsidRPr="00661326">
        <w:rPr>
          <w:rFonts w:eastAsia="TimesNewRomanPSMT"/>
          <w:b w:val="0"/>
          <w:sz w:val="28"/>
          <w:szCs w:val="28"/>
        </w:rPr>
        <w:t>санітарно-гігієнічних правилах та нормах, нормативній документації на готову</w:t>
      </w:r>
      <w:r>
        <w:rPr>
          <w:rFonts w:eastAsia="TimesNewRomanPSMT"/>
          <w:b w:val="0"/>
          <w:sz w:val="28"/>
          <w:szCs w:val="28"/>
        </w:rPr>
        <w:t xml:space="preserve"> </w:t>
      </w:r>
      <w:r w:rsidRPr="00661326">
        <w:rPr>
          <w:rFonts w:eastAsia="TimesNewRomanPSMT"/>
          <w:b w:val="0"/>
          <w:sz w:val="28"/>
          <w:szCs w:val="28"/>
        </w:rPr>
        <w:t>продукцію.</w:t>
      </w:r>
    </w:p>
    <w:p w:rsidR="00FB0784" w:rsidRDefault="00FB0784" w:rsidP="00D94422">
      <w:pPr>
        <w:autoSpaceDE w:val="0"/>
        <w:autoSpaceDN w:val="0"/>
        <w:adjustRightInd w:val="0"/>
        <w:spacing w:after="0"/>
        <w:ind w:firstLine="709"/>
        <w:jc w:val="both"/>
        <w:rPr>
          <w:rFonts w:ascii="Times New Roman" w:eastAsia="TimesNewRomanPS-ItalicMT" w:hAnsi="Times New Roman" w:cs="Times New Roman"/>
          <w:i/>
          <w:iCs/>
          <w:sz w:val="28"/>
          <w:szCs w:val="28"/>
        </w:rPr>
      </w:pP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ItalicMT" w:hAnsi="Times New Roman" w:cs="Times New Roman"/>
          <w:i/>
          <w:iCs/>
          <w:sz w:val="28"/>
          <w:szCs w:val="28"/>
        </w:rPr>
        <w:t xml:space="preserve">Безпечність харчових продуктів </w:t>
      </w:r>
      <w:r>
        <w:rPr>
          <w:rFonts w:ascii="Times New Roman" w:eastAsia="TimesNewRomanPSMT" w:hAnsi="Times New Roman" w:cs="Times New Roman"/>
          <w:sz w:val="28"/>
          <w:szCs w:val="28"/>
        </w:rPr>
        <w:t>–</w:t>
      </w:r>
      <w:r w:rsidRPr="00900231">
        <w:rPr>
          <w:rFonts w:ascii="Times New Roman" w:eastAsia="TimesNewRomanPSMT" w:hAnsi="Times New Roman" w:cs="Times New Roman"/>
          <w:sz w:val="28"/>
          <w:szCs w:val="28"/>
        </w:rPr>
        <w:t xml:space="preserve"> ц</w:t>
      </w:r>
      <w:r>
        <w:rPr>
          <w:rFonts w:ascii="Times New Roman" w:eastAsia="TimesNewRomanPSMT" w:hAnsi="Times New Roman" w:cs="Times New Roman"/>
          <w:sz w:val="28"/>
          <w:szCs w:val="28"/>
        </w:rPr>
        <w:t xml:space="preserve">е відсутність токсичної, </w:t>
      </w:r>
      <w:r w:rsidRPr="00900231">
        <w:rPr>
          <w:rFonts w:ascii="Times New Roman" w:eastAsia="TimesNewRomanPSMT" w:hAnsi="Times New Roman" w:cs="Times New Roman"/>
          <w:sz w:val="28"/>
          <w:szCs w:val="28"/>
        </w:rPr>
        <w:t>канцерогенної, мутагенної та іншої несприятливої дії продуктів харчування</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на організм людини в разі споживання їх у загальноприйнятих кілько</w:t>
      </w:r>
      <w:r>
        <w:rPr>
          <w:rFonts w:ascii="Times New Roman" w:eastAsia="TimesNewRomanPSMT" w:hAnsi="Times New Roman" w:cs="Times New Roman"/>
          <w:sz w:val="28"/>
          <w:szCs w:val="28"/>
        </w:rPr>
        <w:t xml:space="preserve">стях. </w:t>
      </w:r>
      <w:r w:rsidRPr="00900231">
        <w:rPr>
          <w:rFonts w:ascii="Times New Roman" w:eastAsia="TimesNewRomanPSMT" w:hAnsi="Times New Roman" w:cs="Times New Roman"/>
          <w:sz w:val="28"/>
          <w:szCs w:val="28"/>
        </w:rPr>
        <w:t>Гарантується вона встановленням і дот</w:t>
      </w:r>
      <w:r>
        <w:rPr>
          <w:rFonts w:ascii="Times New Roman" w:eastAsia="TimesNewRomanPSMT" w:hAnsi="Times New Roman" w:cs="Times New Roman"/>
          <w:sz w:val="28"/>
          <w:szCs w:val="28"/>
        </w:rPr>
        <w:t xml:space="preserve">риманням регламентованого рівня </w:t>
      </w:r>
      <w:r w:rsidRPr="00900231">
        <w:rPr>
          <w:rFonts w:ascii="Times New Roman" w:eastAsia="TimesNewRomanPSMT" w:hAnsi="Times New Roman" w:cs="Times New Roman"/>
          <w:sz w:val="28"/>
          <w:szCs w:val="28"/>
        </w:rPr>
        <w:t xml:space="preserve">вмісту </w:t>
      </w:r>
      <w:proofErr w:type="spellStart"/>
      <w:r w:rsidRPr="00900231">
        <w:rPr>
          <w:rFonts w:ascii="Times New Roman" w:eastAsia="TimesNewRomanPSMT" w:hAnsi="Times New Roman" w:cs="Times New Roman"/>
          <w:sz w:val="28"/>
          <w:szCs w:val="28"/>
        </w:rPr>
        <w:t>контамінантів</w:t>
      </w:r>
      <w:proofErr w:type="spellEnd"/>
      <w:r w:rsidRPr="00900231">
        <w:rPr>
          <w:rFonts w:ascii="Times New Roman" w:eastAsia="TimesNewRomanPSMT" w:hAnsi="Times New Roman" w:cs="Times New Roman"/>
          <w:sz w:val="28"/>
          <w:szCs w:val="28"/>
        </w:rPr>
        <w:t xml:space="preserve"> хімічної та біологі</w:t>
      </w:r>
      <w:r>
        <w:rPr>
          <w:rFonts w:ascii="Times New Roman" w:eastAsia="TimesNewRomanPSMT" w:hAnsi="Times New Roman" w:cs="Times New Roman"/>
          <w:sz w:val="28"/>
          <w:szCs w:val="28"/>
        </w:rPr>
        <w:t xml:space="preserve">чної природи, а також природних </w:t>
      </w:r>
      <w:r w:rsidRPr="00900231">
        <w:rPr>
          <w:rFonts w:ascii="Times New Roman" w:eastAsia="TimesNewRomanPSMT" w:hAnsi="Times New Roman" w:cs="Times New Roman"/>
          <w:sz w:val="28"/>
          <w:szCs w:val="28"/>
        </w:rPr>
        <w:t>токсичних речовин.</w:t>
      </w:r>
    </w:p>
    <w:p w:rsidR="00D94422" w:rsidRPr="00661326"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661326">
        <w:rPr>
          <w:rFonts w:ascii="Times New Roman" w:eastAsia="TimesNewRomanPSMT" w:hAnsi="Times New Roman" w:cs="Times New Roman"/>
          <w:b/>
          <w:sz w:val="28"/>
          <w:szCs w:val="28"/>
        </w:rPr>
        <w:t>Безпечність харчових продуктів характеризують дві групи показників:</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xml:space="preserve">1) </w:t>
      </w:r>
      <w:r w:rsidRPr="00661326">
        <w:rPr>
          <w:rFonts w:ascii="Times New Roman" w:eastAsia="TimesNewRomanPS-ItalicMT" w:hAnsi="Times New Roman" w:cs="Times New Roman"/>
          <w:i/>
          <w:iCs/>
          <w:sz w:val="28"/>
          <w:szCs w:val="28"/>
          <w:u w:val="single"/>
        </w:rPr>
        <w:t>санітарна доброякісність</w:t>
      </w:r>
      <w:r w:rsidRPr="00900231">
        <w:rPr>
          <w:rFonts w:ascii="Times New Roman" w:eastAsia="TimesNewRomanPS-ItalicMT" w:hAnsi="Times New Roman" w:cs="Times New Roman"/>
          <w:i/>
          <w:iCs/>
          <w:sz w:val="28"/>
          <w:szCs w:val="28"/>
        </w:rPr>
        <w:t xml:space="preserve"> </w:t>
      </w:r>
      <w:r>
        <w:rPr>
          <w:rFonts w:ascii="Times New Roman" w:eastAsia="TimesNewRomanPSMT" w:hAnsi="Times New Roman" w:cs="Times New Roman"/>
          <w:sz w:val="28"/>
          <w:szCs w:val="28"/>
        </w:rPr>
        <w:t>–</w:t>
      </w:r>
      <w:r w:rsidRPr="00900231">
        <w:rPr>
          <w:rFonts w:ascii="Times New Roman" w:eastAsia="TimesNewRomanPSMT" w:hAnsi="Times New Roman" w:cs="Times New Roman"/>
          <w:sz w:val="28"/>
          <w:szCs w:val="28"/>
        </w:rPr>
        <w:t xml:space="preserve"> відсутніст</w:t>
      </w:r>
      <w:r>
        <w:rPr>
          <w:rFonts w:ascii="Times New Roman" w:eastAsia="TimesNewRomanPSMT" w:hAnsi="Times New Roman" w:cs="Times New Roman"/>
          <w:sz w:val="28"/>
          <w:szCs w:val="28"/>
        </w:rPr>
        <w:t xml:space="preserve">ь у продукті ознак мікробної та </w:t>
      </w:r>
      <w:r w:rsidRPr="00900231">
        <w:rPr>
          <w:rFonts w:ascii="Times New Roman" w:eastAsia="TimesNewRomanPSMT" w:hAnsi="Times New Roman" w:cs="Times New Roman"/>
          <w:sz w:val="28"/>
          <w:szCs w:val="28"/>
        </w:rPr>
        <w:t xml:space="preserve">фізико-хімічної </w:t>
      </w:r>
      <w:r>
        <w:rPr>
          <w:rFonts w:ascii="Times New Roman" w:eastAsia="TimesNewRomanPSMT" w:hAnsi="Times New Roman" w:cs="Times New Roman"/>
          <w:sz w:val="28"/>
          <w:szCs w:val="28"/>
        </w:rPr>
        <w:t xml:space="preserve">денатурації, залишків </w:t>
      </w:r>
      <w:r w:rsidRPr="00900231">
        <w:rPr>
          <w:rFonts w:ascii="Times New Roman" w:eastAsia="TimesNewRomanPSMT" w:hAnsi="Times New Roman" w:cs="Times New Roman"/>
          <w:sz w:val="28"/>
          <w:szCs w:val="28"/>
        </w:rPr>
        <w:t>екзогенних хімічних і отруйних</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речовин органічної та неорганічної природи, радіонуклідів у кількостях, що</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перевищують ГДК чи граничні допустимі рівні (ГДР);</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xml:space="preserve">2) </w:t>
      </w:r>
      <w:r w:rsidRPr="00661326">
        <w:rPr>
          <w:rFonts w:ascii="Times New Roman" w:eastAsia="TimesNewRomanPS-ItalicMT" w:hAnsi="Times New Roman" w:cs="Times New Roman"/>
          <w:i/>
          <w:iCs/>
          <w:sz w:val="28"/>
          <w:szCs w:val="28"/>
          <w:u w:val="single"/>
        </w:rPr>
        <w:t>епідемічна безпека</w:t>
      </w:r>
      <w:r w:rsidRPr="00900231">
        <w:rPr>
          <w:rFonts w:ascii="Times New Roman" w:eastAsia="TimesNewRomanPS-ItalicMT" w:hAnsi="Times New Roman" w:cs="Times New Roman"/>
          <w:i/>
          <w:iCs/>
          <w:sz w:val="28"/>
          <w:szCs w:val="28"/>
        </w:rPr>
        <w:t xml:space="preserve"> — </w:t>
      </w:r>
      <w:r w:rsidRPr="00900231">
        <w:rPr>
          <w:rFonts w:ascii="Times New Roman" w:eastAsia="TimesNewRomanPSMT" w:hAnsi="Times New Roman" w:cs="Times New Roman"/>
          <w:sz w:val="28"/>
          <w:szCs w:val="28"/>
        </w:rPr>
        <w:t>відсутність а</w:t>
      </w:r>
      <w:r>
        <w:rPr>
          <w:rFonts w:ascii="Times New Roman" w:eastAsia="TimesNewRomanPSMT" w:hAnsi="Times New Roman" w:cs="Times New Roman"/>
          <w:sz w:val="28"/>
          <w:szCs w:val="28"/>
        </w:rPr>
        <w:t xml:space="preserve">бо обмеження рівнів забруднення </w:t>
      </w:r>
      <w:r w:rsidRPr="00900231">
        <w:rPr>
          <w:rFonts w:ascii="Times New Roman" w:eastAsia="TimesNewRomanPSMT" w:hAnsi="Times New Roman" w:cs="Times New Roman"/>
          <w:sz w:val="28"/>
          <w:szCs w:val="28"/>
        </w:rPr>
        <w:t>харчових продуктів патоге</w:t>
      </w:r>
      <w:r>
        <w:rPr>
          <w:rFonts w:ascii="Times New Roman" w:eastAsia="TimesNewRomanPSMT" w:hAnsi="Times New Roman" w:cs="Times New Roman"/>
          <w:sz w:val="28"/>
          <w:szCs w:val="28"/>
        </w:rPr>
        <w:t xml:space="preserve">нними та потенційно патогенними </w:t>
      </w:r>
      <w:r w:rsidRPr="00900231">
        <w:rPr>
          <w:rFonts w:ascii="Times New Roman" w:eastAsia="TimesNewRomanPSMT" w:hAnsi="Times New Roman" w:cs="Times New Roman"/>
          <w:sz w:val="28"/>
          <w:szCs w:val="28"/>
        </w:rPr>
        <w:t>мікроорганізмами, відсутність гельмінтів т</w:t>
      </w:r>
      <w:r>
        <w:rPr>
          <w:rFonts w:ascii="Times New Roman" w:eastAsia="TimesNewRomanPSMT" w:hAnsi="Times New Roman" w:cs="Times New Roman"/>
          <w:sz w:val="28"/>
          <w:szCs w:val="28"/>
        </w:rPr>
        <w:t xml:space="preserve">а їх личинок, бактеріальних або </w:t>
      </w:r>
      <w:r w:rsidRPr="00900231">
        <w:rPr>
          <w:rFonts w:ascii="Times New Roman" w:eastAsia="TimesNewRomanPSMT" w:hAnsi="Times New Roman" w:cs="Times New Roman"/>
          <w:sz w:val="28"/>
          <w:szCs w:val="28"/>
        </w:rPr>
        <w:t>грибкових токсинів.</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Важливе значення для безпеки споживач</w:t>
      </w:r>
      <w:r>
        <w:rPr>
          <w:rFonts w:ascii="Times New Roman" w:eastAsia="TimesNewRomanPSMT" w:hAnsi="Times New Roman" w:cs="Times New Roman"/>
          <w:sz w:val="28"/>
          <w:szCs w:val="28"/>
        </w:rPr>
        <w:t xml:space="preserve">ів харчових продуктів має </w:t>
      </w:r>
      <w:r w:rsidRPr="00900231">
        <w:rPr>
          <w:rFonts w:ascii="Times New Roman" w:eastAsia="TimesNewRomanPSMT" w:hAnsi="Times New Roman" w:cs="Times New Roman"/>
          <w:sz w:val="28"/>
          <w:szCs w:val="28"/>
        </w:rPr>
        <w:t>санітарна оцінка харчових продуктів, повин</w:t>
      </w:r>
      <w:r>
        <w:rPr>
          <w:rFonts w:ascii="Times New Roman" w:eastAsia="TimesNewRomanPSMT" w:hAnsi="Times New Roman" w:cs="Times New Roman"/>
          <w:sz w:val="28"/>
          <w:szCs w:val="28"/>
        </w:rPr>
        <w:t xml:space="preserve">на виявити якість товарів та їх </w:t>
      </w:r>
      <w:r w:rsidRPr="00900231">
        <w:rPr>
          <w:rFonts w:ascii="Times New Roman" w:eastAsia="TimesNewRomanPSMT" w:hAnsi="Times New Roman" w:cs="Times New Roman"/>
          <w:sz w:val="28"/>
          <w:szCs w:val="28"/>
        </w:rPr>
        <w:t>безпечність для споживання.</w:t>
      </w:r>
    </w:p>
    <w:p w:rsidR="00FB0784" w:rsidRDefault="00FB0784" w:rsidP="00D94422">
      <w:pPr>
        <w:autoSpaceDE w:val="0"/>
        <w:autoSpaceDN w:val="0"/>
        <w:adjustRightInd w:val="0"/>
        <w:spacing w:after="0"/>
        <w:ind w:firstLine="709"/>
        <w:jc w:val="both"/>
        <w:rPr>
          <w:rFonts w:ascii="Times New Roman" w:eastAsia="TimesNewRomanPS-BoldItalicMT" w:hAnsi="Times New Roman" w:cs="Times New Roman"/>
          <w:b/>
          <w:bCs/>
          <w:i/>
          <w:iCs/>
          <w:sz w:val="28"/>
          <w:szCs w:val="28"/>
        </w:rPr>
      </w:pP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BoldItalicMT" w:hAnsi="Times New Roman" w:cs="Times New Roman"/>
          <w:b/>
          <w:bCs/>
          <w:i/>
          <w:iCs/>
          <w:sz w:val="28"/>
          <w:szCs w:val="28"/>
        </w:rPr>
        <w:t xml:space="preserve">Якість </w:t>
      </w:r>
      <w:r>
        <w:rPr>
          <w:rFonts w:ascii="Times New Roman" w:eastAsia="TimesNewRomanPSMT" w:hAnsi="Times New Roman" w:cs="Times New Roman"/>
          <w:sz w:val="28"/>
          <w:szCs w:val="28"/>
        </w:rPr>
        <w:t>–</w:t>
      </w:r>
      <w:r w:rsidRPr="00900231">
        <w:rPr>
          <w:rFonts w:ascii="Times New Roman" w:eastAsia="TimesNewRomanPSMT" w:hAnsi="Times New Roman" w:cs="Times New Roman"/>
          <w:sz w:val="28"/>
          <w:szCs w:val="28"/>
        </w:rPr>
        <w:t xml:space="preserve"> сукупність власти</w:t>
      </w:r>
      <w:r>
        <w:rPr>
          <w:rFonts w:ascii="Times New Roman" w:eastAsia="TimesNewRomanPSMT" w:hAnsi="Times New Roman" w:cs="Times New Roman"/>
          <w:sz w:val="28"/>
          <w:szCs w:val="28"/>
        </w:rPr>
        <w:t xml:space="preserve">востей продовольчих товарів, що </w:t>
      </w:r>
      <w:r w:rsidRPr="00900231">
        <w:rPr>
          <w:rFonts w:ascii="Times New Roman" w:eastAsia="TimesNewRomanPSMT" w:hAnsi="Times New Roman" w:cs="Times New Roman"/>
          <w:sz w:val="28"/>
          <w:szCs w:val="28"/>
        </w:rPr>
        <w:t>зумовлюють їхню здатність задовольняти певні потреби людини.</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BoldItalicMT" w:hAnsi="Times New Roman" w:cs="Times New Roman"/>
          <w:b/>
          <w:bCs/>
          <w:i/>
          <w:iCs/>
          <w:sz w:val="28"/>
          <w:szCs w:val="28"/>
        </w:rPr>
        <w:t>На якість продовольчих товарів впливають</w:t>
      </w:r>
      <w:r w:rsidRPr="00900231">
        <w:rPr>
          <w:rFonts w:ascii="Times New Roman" w:eastAsia="TimesNewRomanPSMT" w:hAnsi="Times New Roman" w:cs="Times New Roman"/>
          <w:sz w:val="28"/>
          <w:szCs w:val="28"/>
        </w:rPr>
        <w:t>:</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lastRenderedPageBreak/>
        <w:t>- умови вирощування рослинниць</w:t>
      </w:r>
      <w:r>
        <w:rPr>
          <w:rFonts w:ascii="Times New Roman" w:eastAsia="TimesNewRomanPSMT" w:hAnsi="Times New Roman" w:cs="Times New Roman"/>
          <w:sz w:val="28"/>
          <w:szCs w:val="28"/>
        </w:rPr>
        <w:t xml:space="preserve">кої продукції, якість сировини, </w:t>
      </w:r>
      <w:r w:rsidRPr="00900231">
        <w:rPr>
          <w:rFonts w:ascii="Times New Roman" w:eastAsia="TimesNewRomanPSMT" w:hAnsi="Times New Roman" w:cs="Times New Roman"/>
          <w:sz w:val="28"/>
          <w:szCs w:val="28"/>
        </w:rPr>
        <w:t>напівфабрикатів, матеріалів, технології, обладнання, праці виробників;</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якість зберігання, транспортування, реалізації;</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якість короткотермінового зберігання, споживання і засвоєння.</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Кожна партія продовольчої сир</w:t>
      </w:r>
      <w:r>
        <w:rPr>
          <w:rFonts w:ascii="Times New Roman" w:eastAsia="TimesNewRomanPSMT" w:hAnsi="Times New Roman" w:cs="Times New Roman"/>
          <w:sz w:val="28"/>
          <w:szCs w:val="28"/>
        </w:rPr>
        <w:t xml:space="preserve">овини та харчових продуктів, що </w:t>
      </w:r>
      <w:r w:rsidRPr="00900231">
        <w:rPr>
          <w:rFonts w:ascii="Times New Roman" w:eastAsia="TimesNewRomanPSMT" w:hAnsi="Times New Roman" w:cs="Times New Roman"/>
          <w:sz w:val="28"/>
          <w:szCs w:val="28"/>
        </w:rPr>
        <w:t>надходить від виробника, повинна мати супровідну документацію про якість</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(висновок державної санітарно-епідеміо</w:t>
      </w:r>
      <w:r>
        <w:rPr>
          <w:rFonts w:ascii="Times New Roman" w:eastAsia="TimesNewRomanPSMT" w:hAnsi="Times New Roman" w:cs="Times New Roman"/>
          <w:sz w:val="28"/>
          <w:szCs w:val="28"/>
        </w:rPr>
        <w:t xml:space="preserve">логічної експертизи, декларацію </w:t>
      </w:r>
      <w:r w:rsidRPr="00900231">
        <w:rPr>
          <w:rFonts w:ascii="Times New Roman" w:eastAsia="TimesNewRomanPSMT" w:hAnsi="Times New Roman" w:cs="Times New Roman"/>
          <w:sz w:val="28"/>
          <w:szCs w:val="28"/>
        </w:rPr>
        <w:t>виробника), що містить відомості про якісні показники і показники безпеки.</w:t>
      </w:r>
    </w:p>
    <w:p w:rsidR="00636D5C" w:rsidRDefault="00636D5C"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661326"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900231">
        <w:rPr>
          <w:rFonts w:ascii="Times New Roman" w:eastAsia="TimesNewRomanPSMT" w:hAnsi="Times New Roman" w:cs="Times New Roman"/>
          <w:sz w:val="28"/>
          <w:szCs w:val="28"/>
        </w:rPr>
        <w:t>Харчові продукти, які супроводжу</w:t>
      </w:r>
      <w:r>
        <w:rPr>
          <w:rFonts w:ascii="Times New Roman" w:eastAsia="TimesNewRomanPSMT" w:hAnsi="Times New Roman" w:cs="Times New Roman"/>
          <w:sz w:val="28"/>
          <w:szCs w:val="28"/>
        </w:rPr>
        <w:t xml:space="preserve">ються відповідною документацією </w:t>
      </w:r>
      <w:r w:rsidRPr="00900231">
        <w:rPr>
          <w:rFonts w:ascii="Times New Roman" w:eastAsia="TimesNewRomanPSMT" w:hAnsi="Times New Roman" w:cs="Times New Roman"/>
          <w:sz w:val="28"/>
          <w:szCs w:val="28"/>
        </w:rPr>
        <w:t>про якість, вважаються проконтрольованими і відповідають вимогам</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с</w:t>
      </w:r>
      <w:r>
        <w:rPr>
          <w:rFonts w:ascii="Times New Roman" w:eastAsia="TimesNewRomanPSMT" w:hAnsi="Times New Roman" w:cs="Times New Roman"/>
          <w:sz w:val="28"/>
          <w:szCs w:val="28"/>
        </w:rPr>
        <w:t xml:space="preserve">тандартів та критеріям безпеки. </w:t>
      </w:r>
      <w:r w:rsidRPr="00661326">
        <w:rPr>
          <w:rFonts w:ascii="Times New Roman" w:eastAsia="TimesNewRomanPSMT" w:hAnsi="Times New Roman" w:cs="Times New Roman"/>
          <w:b/>
          <w:sz w:val="28"/>
          <w:szCs w:val="28"/>
        </w:rPr>
        <w:t xml:space="preserve">Виробник зобов'язаний видавати декларацію виробника на таку </w:t>
      </w:r>
      <w:r>
        <w:rPr>
          <w:rFonts w:ascii="Times New Roman" w:eastAsia="TimesNewRomanPSMT" w:hAnsi="Times New Roman" w:cs="Times New Roman"/>
          <w:b/>
          <w:sz w:val="28"/>
          <w:szCs w:val="28"/>
        </w:rPr>
        <w:t>продукцію:</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сільськогосподарську проду</w:t>
      </w:r>
      <w:r>
        <w:rPr>
          <w:rFonts w:ascii="Times New Roman" w:eastAsia="TimesNewRomanPSMT" w:hAnsi="Times New Roman" w:cs="Times New Roman"/>
          <w:sz w:val="28"/>
          <w:szCs w:val="28"/>
        </w:rPr>
        <w:t xml:space="preserve">кцію, призначену для споживання </w:t>
      </w:r>
      <w:r w:rsidRPr="00900231">
        <w:rPr>
          <w:rFonts w:ascii="Times New Roman" w:eastAsia="TimesNewRomanPSMT" w:hAnsi="Times New Roman" w:cs="Times New Roman"/>
          <w:sz w:val="28"/>
          <w:szCs w:val="28"/>
        </w:rPr>
        <w:t>людиною;</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харчові продукти та домішки;</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 смакові товари.</w:t>
      </w: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Цим документом виробник гарантує в</w:t>
      </w:r>
      <w:r>
        <w:rPr>
          <w:rFonts w:ascii="Times New Roman" w:eastAsia="TimesNewRomanPSMT" w:hAnsi="Times New Roman" w:cs="Times New Roman"/>
          <w:sz w:val="28"/>
          <w:szCs w:val="28"/>
        </w:rPr>
        <w:t xml:space="preserve">ідповідність продукції вимогам, </w:t>
      </w:r>
      <w:r w:rsidRPr="00900231">
        <w:rPr>
          <w:rFonts w:ascii="Times New Roman" w:eastAsia="TimesNewRomanPSMT" w:hAnsi="Times New Roman" w:cs="Times New Roman"/>
          <w:sz w:val="28"/>
          <w:szCs w:val="28"/>
        </w:rPr>
        <w:t xml:space="preserve">визначеним у декларації, і зобов'язується їх </w:t>
      </w:r>
      <w:r>
        <w:rPr>
          <w:rFonts w:ascii="Times New Roman" w:eastAsia="TimesNewRomanPSMT" w:hAnsi="Times New Roman" w:cs="Times New Roman"/>
          <w:sz w:val="28"/>
          <w:szCs w:val="28"/>
        </w:rPr>
        <w:t xml:space="preserve">дотримуватися. </w:t>
      </w:r>
      <w:r w:rsidRPr="00900231">
        <w:rPr>
          <w:rFonts w:ascii="Times New Roman" w:eastAsia="TimesNewRomanPSMT" w:hAnsi="Times New Roman" w:cs="Times New Roman"/>
          <w:sz w:val="28"/>
          <w:szCs w:val="28"/>
        </w:rPr>
        <w:t>Для виробництва або продажу нових х</w:t>
      </w:r>
      <w:r>
        <w:rPr>
          <w:rFonts w:ascii="Times New Roman" w:eastAsia="TimesNewRomanPSMT" w:hAnsi="Times New Roman" w:cs="Times New Roman"/>
          <w:sz w:val="28"/>
          <w:szCs w:val="28"/>
        </w:rPr>
        <w:t xml:space="preserve">арчових продуктів, що вводяться </w:t>
      </w:r>
      <w:r w:rsidRPr="00900231">
        <w:rPr>
          <w:rFonts w:ascii="Times New Roman" w:eastAsia="TimesNewRomanPSMT" w:hAnsi="Times New Roman" w:cs="Times New Roman"/>
          <w:sz w:val="28"/>
          <w:szCs w:val="28"/>
        </w:rPr>
        <w:t>в споживання в Україні, також потр</w:t>
      </w:r>
      <w:r>
        <w:rPr>
          <w:rFonts w:ascii="Times New Roman" w:eastAsia="TimesNewRomanPSMT" w:hAnsi="Times New Roman" w:cs="Times New Roman"/>
          <w:sz w:val="28"/>
          <w:szCs w:val="28"/>
        </w:rPr>
        <w:t xml:space="preserve">ібна декларація виробника. Вона </w:t>
      </w:r>
      <w:r w:rsidRPr="00900231">
        <w:rPr>
          <w:rFonts w:ascii="Times New Roman" w:eastAsia="TimesNewRomanPSMT" w:hAnsi="Times New Roman" w:cs="Times New Roman"/>
          <w:sz w:val="28"/>
          <w:szCs w:val="28"/>
        </w:rPr>
        <w:t xml:space="preserve">видається безпосередньо виробником за </w:t>
      </w:r>
      <w:r>
        <w:rPr>
          <w:rFonts w:ascii="Times New Roman" w:eastAsia="TimesNewRomanPSMT" w:hAnsi="Times New Roman" w:cs="Times New Roman"/>
          <w:sz w:val="28"/>
          <w:szCs w:val="28"/>
        </w:rPr>
        <w:t xml:space="preserve">умови, що на дану продукцію вже </w:t>
      </w:r>
      <w:r w:rsidRPr="00900231">
        <w:rPr>
          <w:rFonts w:ascii="Times New Roman" w:eastAsia="TimesNewRomanPSMT" w:hAnsi="Times New Roman" w:cs="Times New Roman"/>
          <w:sz w:val="28"/>
          <w:szCs w:val="28"/>
        </w:rPr>
        <w:t>отриманий позитивний висновок експертизи СЕС.</w:t>
      </w:r>
    </w:p>
    <w:p w:rsidR="00636D5C" w:rsidRDefault="00636D5C"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900231"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900231">
        <w:rPr>
          <w:rFonts w:ascii="Times New Roman" w:eastAsia="TimesNewRomanPSMT" w:hAnsi="Times New Roman" w:cs="Times New Roman"/>
          <w:sz w:val="28"/>
          <w:szCs w:val="28"/>
        </w:rPr>
        <w:t>З набранням чинності Закону Укр</w:t>
      </w:r>
      <w:r>
        <w:rPr>
          <w:rFonts w:ascii="Times New Roman" w:eastAsia="TimesNewRomanPSMT" w:hAnsi="Times New Roman" w:cs="Times New Roman"/>
          <w:sz w:val="28"/>
          <w:szCs w:val="28"/>
        </w:rPr>
        <w:t xml:space="preserve">аїни </w:t>
      </w:r>
      <w:r w:rsidRPr="00661326">
        <w:rPr>
          <w:rFonts w:ascii="Times New Roman" w:eastAsia="TimesNewRomanPSMT" w:hAnsi="Times New Roman" w:cs="Times New Roman"/>
          <w:b/>
          <w:sz w:val="28"/>
          <w:szCs w:val="28"/>
        </w:rPr>
        <w:t>«Про основні принципи та вимоги до безпечності та якості харчових продуктів»</w:t>
      </w:r>
      <w:r w:rsidRPr="00900231">
        <w:rPr>
          <w:rFonts w:ascii="Times New Roman" w:eastAsia="TimesNewRomanPSMT" w:hAnsi="Times New Roman" w:cs="Times New Roman"/>
          <w:sz w:val="28"/>
          <w:szCs w:val="28"/>
        </w:rPr>
        <w:t xml:space="preserve"> СЕС здійснює контроль тільки за готовими харчовими</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продуктами. Контроль за безпекою і якістю сировини здійснює ветеринарна</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служба та ін.</w:t>
      </w:r>
    </w:p>
    <w:p w:rsidR="00D94422" w:rsidRDefault="00D94422" w:rsidP="00D94422">
      <w:pPr>
        <w:autoSpaceDE w:val="0"/>
        <w:autoSpaceDN w:val="0"/>
        <w:adjustRightInd w:val="0"/>
        <w:spacing w:after="0"/>
        <w:ind w:firstLine="709"/>
        <w:jc w:val="both"/>
        <w:rPr>
          <w:rFonts w:eastAsia="TimesNewRomanPSMT" w:cs="TimesNewRomanPSMT"/>
          <w:sz w:val="28"/>
          <w:szCs w:val="28"/>
        </w:rPr>
      </w:pPr>
      <w:r w:rsidRPr="00900231">
        <w:rPr>
          <w:rFonts w:ascii="Times New Roman" w:eastAsia="TimesNewRomanPSMT" w:hAnsi="Times New Roman" w:cs="Times New Roman"/>
          <w:sz w:val="28"/>
          <w:szCs w:val="28"/>
        </w:rPr>
        <w:t>Якість та безпечність готових с</w:t>
      </w:r>
      <w:r>
        <w:rPr>
          <w:rFonts w:ascii="Times New Roman" w:eastAsia="TimesNewRomanPSMT" w:hAnsi="Times New Roman" w:cs="Times New Roman"/>
          <w:sz w:val="28"/>
          <w:szCs w:val="28"/>
        </w:rPr>
        <w:t xml:space="preserve">трав і кулінарної продукції, що </w:t>
      </w:r>
      <w:r w:rsidRPr="00900231">
        <w:rPr>
          <w:rFonts w:ascii="Times New Roman" w:eastAsia="TimesNewRomanPSMT" w:hAnsi="Times New Roman" w:cs="Times New Roman"/>
          <w:sz w:val="28"/>
          <w:szCs w:val="28"/>
        </w:rPr>
        <w:t>реалізується в закладах ресторанн</w:t>
      </w:r>
      <w:r>
        <w:rPr>
          <w:rFonts w:ascii="Times New Roman" w:eastAsia="TimesNewRomanPSMT" w:hAnsi="Times New Roman" w:cs="Times New Roman"/>
          <w:sz w:val="28"/>
          <w:szCs w:val="28"/>
        </w:rPr>
        <w:t xml:space="preserve">ого господарства, контролюється </w:t>
      </w:r>
      <w:r w:rsidRPr="00900231">
        <w:rPr>
          <w:rFonts w:ascii="Times New Roman" w:eastAsia="TimesNewRomanPS-BoldItalicMT" w:hAnsi="Times New Roman" w:cs="Times New Roman"/>
          <w:b/>
          <w:bCs/>
          <w:i/>
          <w:iCs/>
          <w:sz w:val="28"/>
          <w:szCs w:val="28"/>
        </w:rPr>
        <w:t>Державними санітарними правилами і нормами «Мікробіологічні</w:t>
      </w:r>
      <w:r>
        <w:rPr>
          <w:rFonts w:ascii="Times New Roman" w:eastAsia="TimesNewRomanPSMT" w:hAnsi="Times New Roman" w:cs="Times New Roman"/>
          <w:sz w:val="28"/>
          <w:szCs w:val="28"/>
        </w:rPr>
        <w:t xml:space="preserve"> </w:t>
      </w:r>
      <w:r w:rsidRPr="00900231">
        <w:rPr>
          <w:rFonts w:ascii="Times New Roman" w:eastAsia="TimesNewRomanPS-BoldItalicMT" w:hAnsi="Times New Roman" w:cs="Times New Roman"/>
          <w:b/>
          <w:bCs/>
          <w:i/>
          <w:iCs/>
          <w:sz w:val="28"/>
          <w:szCs w:val="28"/>
        </w:rPr>
        <w:t>нормативи та методи контролю продукції громадського харчування»</w:t>
      </w:r>
      <w:r>
        <w:rPr>
          <w:rFonts w:ascii="Times New Roman" w:eastAsia="TimesNewRomanPSMT" w:hAnsi="Times New Roman" w:cs="Times New Roman"/>
          <w:sz w:val="28"/>
          <w:szCs w:val="28"/>
        </w:rPr>
        <w:t xml:space="preserve"> </w:t>
      </w:r>
      <w:r w:rsidRPr="00900231">
        <w:rPr>
          <w:rFonts w:ascii="Times New Roman" w:eastAsia="TimesNewRomanPSMT" w:hAnsi="Times New Roman" w:cs="Times New Roman"/>
          <w:sz w:val="28"/>
          <w:szCs w:val="28"/>
        </w:rPr>
        <w:t>(ДСП 4.4.5 - 2001, Постанова № 139 від 07. 11. 2001).</w:t>
      </w:r>
    </w:p>
    <w:p w:rsidR="00D94422" w:rsidRDefault="00D94422" w:rsidP="00D94422">
      <w:pPr>
        <w:pStyle w:val="a3"/>
        <w:spacing w:after="0"/>
        <w:ind w:left="1069"/>
        <w:jc w:val="both"/>
        <w:rPr>
          <w:rFonts w:ascii="Times New Roman" w:hAnsi="Times New Roman" w:cs="Times New Roman"/>
          <w:sz w:val="28"/>
          <w:szCs w:val="28"/>
        </w:rPr>
      </w:pPr>
    </w:p>
    <w:p w:rsidR="00D94422" w:rsidRPr="003648D7" w:rsidRDefault="00D94422" w:rsidP="00D94422">
      <w:pPr>
        <w:autoSpaceDE w:val="0"/>
        <w:autoSpaceDN w:val="0"/>
        <w:adjustRightInd w:val="0"/>
        <w:spacing w:after="0"/>
        <w:ind w:firstLine="709"/>
        <w:rPr>
          <w:rFonts w:ascii="Times New Roman" w:hAnsi="Times New Roman" w:cs="Times New Roman"/>
          <w:b/>
          <w:bCs/>
          <w:sz w:val="28"/>
          <w:szCs w:val="28"/>
        </w:rPr>
      </w:pPr>
      <w:r>
        <w:rPr>
          <w:rFonts w:ascii="Times New Roman" w:hAnsi="Times New Roman" w:cs="Times New Roman"/>
          <w:b/>
          <w:bCs/>
          <w:sz w:val="28"/>
          <w:szCs w:val="28"/>
        </w:rPr>
        <w:t xml:space="preserve">2. </w:t>
      </w:r>
      <w:r w:rsidRPr="003648D7">
        <w:rPr>
          <w:rFonts w:ascii="Times New Roman" w:hAnsi="Times New Roman" w:cs="Times New Roman"/>
          <w:b/>
          <w:bCs/>
          <w:sz w:val="28"/>
          <w:szCs w:val="28"/>
        </w:rPr>
        <w:t>Санітарні умови приймання і зберігання харчових продуктів.</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Харчові продукти, які надходять в заклади ресторанного господарства,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повинні відповідати вимогам чинної нормативно-технічної документації,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знаходитись у справній чистій тарі та супроводжуватися документами, які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засвідчують їх якість.</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b/>
          <w:sz w:val="28"/>
          <w:szCs w:val="28"/>
        </w:rPr>
        <w:t>До таких документів належать:</w:t>
      </w:r>
      <w:r w:rsidRPr="003648D7">
        <w:rPr>
          <w:rFonts w:ascii="Times New Roman" w:eastAsia="TimesNewRomanPSMT" w:hAnsi="Times New Roman" w:cs="Times New Roman"/>
          <w:sz w:val="28"/>
          <w:szCs w:val="28"/>
        </w:rPr>
        <w:t xml:space="preserve"> посвідчення про якість (сертифікат),</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декларація виробника, накладна (забірний лист, де вказується дата, час</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виготовлення цієї продукції та термін її реалізації). У документах також</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lastRenderedPageBreak/>
        <w:t>вказуються назва товару та його якісний стан, режим перевезення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(температура), вид транспорту, яким товар має доставлятися в заклади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ресторанного господарства.</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На кожному тарному місці (ящику, флязі, коробці) має бути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маркувальний ярлик, у якому зазначається дата, час виготовлення продукту,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а також кінцевий термін його реалізації.</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Після надходження в заклади ресторанного господарства продовольчі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товари проходять ретельний огляд, тобто приймання за кількістю та якістю,</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що здійснюється на основі стандартів, технічних умов, зразків товарів згідно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із санітарними правилами для закладів ресторанного господарства.</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При прийманні продовольчих товарів перевіряється наявність</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супровідних документів. Фактичні дані зіставляються з відповідними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показниками, зазначеними в транспортних і супровідних документах</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i/>
          <w:sz w:val="28"/>
          <w:szCs w:val="28"/>
        </w:rPr>
        <w:t>(рахунках-фактурах, товарно-транспортних накладних, деклараціях виробника та ін.).</w:t>
      </w:r>
    </w:p>
    <w:p w:rsidR="00636D5C" w:rsidRDefault="00636D5C"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За кількістю залежно від способу пакування продукти приймають в</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один або два етапи.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3648D7">
        <w:rPr>
          <w:rFonts w:ascii="Times New Roman" w:eastAsia="TimesNewRomanPSMT" w:hAnsi="Times New Roman" w:cs="Times New Roman"/>
          <w:b/>
          <w:sz w:val="28"/>
          <w:szCs w:val="28"/>
        </w:rPr>
        <w:t>Продукти, що надійшли у відкритій тарі</w:t>
      </w:r>
      <w:r w:rsidRPr="003648D7">
        <w:rPr>
          <w:rFonts w:ascii="Times New Roman" w:eastAsia="TimesNewRomanPSMT" w:hAnsi="Times New Roman" w:cs="Times New Roman"/>
          <w:sz w:val="28"/>
          <w:szCs w:val="28"/>
        </w:rPr>
        <w:t xml:space="preserve"> (м'ясо, риба, овочі,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гастрономічні товари, хлібобулочні вироби), </w:t>
      </w:r>
      <w:r w:rsidRPr="003648D7">
        <w:rPr>
          <w:rFonts w:ascii="Times New Roman" w:eastAsia="TimesNewRomanPSMT" w:hAnsi="Times New Roman" w:cs="Times New Roman"/>
          <w:b/>
          <w:sz w:val="28"/>
          <w:szCs w:val="28"/>
        </w:rPr>
        <w:t>приймають у момент надходження, їх переважують або перераховують.</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b/>
          <w:sz w:val="28"/>
          <w:szCs w:val="28"/>
        </w:rPr>
        <w:t>Продукти, що надійшли в тарі</w:t>
      </w:r>
      <w:r w:rsidRPr="003648D7">
        <w:rPr>
          <w:rFonts w:ascii="Times New Roman" w:eastAsia="TimesNewRomanPSMT" w:hAnsi="Times New Roman" w:cs="Times New Roman"/>
          <w:sz w:val="28"/>
          <w:szCs w:val="28"/>
        </w:rPr>
        <w:t xml:space="preserve"> (мішках, бочках, ящиках), </w:t>
      </w:r>
      <w:r w:rsidRPr="003648D7">
        <w:rPr>
          <w:rFonts w:ascii="Times New Roman" w:eastAsia="TimesNewRomanPSMT" w:hAnsi="Times New Roman" w:cs="Times New Roman"/>
          <w:b/>
          <w:sz w:val="28"/>
          <w:szCs w:val="28"/>
        </w:rPr>
        <w:t xml:space="preserve">приймають </w:t>
      </w:r>
      <w:proofErr w:type="spellStart"/>
      <w:r w:rsidRPr="003648D7">
        <w:rPr>
          <w:rFonts w:ascii="Times New Roman" w:eastAsia="TimesNewRomanPSMT" w:hAnsi="Times New Roman" w:cs="Times New Roman"/>
          <w:b/>
          <w:sz w:val="28"/>
          <w:szCs w:val="28"/>
        </w:rPr>
        <w:t>удва</w:t>
      </w:r>
      <w:proofErr w:type="spellEnd"/>
      <w:r w:rsidRPr="003648D7">
        <w:rPr>
          <w:rFonts w:ascii="Times New Roman" w:eastAsia="TimesNewRomanPSMT" w:hAnsi="Times New Roman" w:cs="Times New Roman"/>
          <w:b/>
          <w:sz w:val="28"/>
          <w:szCs w:val="28"/>
        </w:rPr>
        <w:t xml:space="preserve"> етапи:</w:t>
      </w:r>
      <w:r w:rsidRPr="003648D7">
        <w:rPr>
          <w:rFonts w:ascii="Times New Roman" w:eastAsia="TimesNewRomanPSMT" w:hAnsi="Times New Roman" w:cs="Times New Roman"/>
          <w:sz w:val="28"/>
          <w:szCs w:val="28"/>
        </w:rPr>
        <w:t xml:space="preserve"> спочатку за кількістю місць або масою брутто, а потім за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кількістю одиниць усередині упаковки й масою </w:t>
      </w:r>
      <w:proofErr w:type="spellStart"/>
      <w:r w:rsidRPr="003648D7">
        <w:rPr>
          <w:rFonts w:ascii="Times New Roman" w:eastAsia="TimesNewRomanPSMT" w:hAnsi="Times New Roman" w:cs="Times New Roman"/>
          <w:sz w:val="28"/>
          <w:szCs w:val="28"/>
        </w:rPr>
        <w:t>нетто</w:t>
      </w:r>
      <w:proofErr w:type="spellEnd"/>
      <w:r w:rsidRPr="003648D7">
        <w:rPr>
          <w:rFonts w:ascii="Times New Roman" w:eastAsia="TimesNewRomanPSMT" w:hAnsi="Times New Roman" w:cs="Times New Roman"/>
          <w:sz w:val="28"/>
          <w:szCs w:val="28"/>
        </w:rPr>
        <w:t>.</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Продукти в стандартній і непошкодженій тарі не переважують, масу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визначають за маркуванням на тарі або за ярликом.</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Масу продуктів визначають за різницею маси брутто та маси тари, що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зазначена в супровідному документі. Чисту масу продуктів визначають після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вивільнення і переважування тари. При виявленні різниці між фактичною</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масою тари і зазначеною в документі, складають акт про невідповідність та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виставляють претензію постачальникові (не пізніше ніж через 10 днів з</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моменту надходження продуктів).</w:t>
      </w:r>
    </w:p>
    <w:p w:rsidR="005F4B5E" w:rsidRDefault="005F4B5E" w:rsidP="00D94422">
      <w:pPr>
        <w:autoSpaceDE w:val="0"/>
        <w:autoSpaceDN w:val="0"/>
        <w:adjustRightInd w:val="0"/>
        <w:spacing w:after="0"/>
        <w:ind w:firstLine="709"/>
        <w:jc w:val="both"/>
        <w:rPr>
          <w:rFonts w:ascii="Times New Roman" w:eastAsia="TimesNewRomanPSMT" w:hAnsi="Times New Roman" w:cs="Times New Roman"/>
          <w:b/>
          <w:sz w:val="28"/>
          <w:szCs w:val="28"/>
        </w:rPr>
      </w:pP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3648D7">
        <w:rPr>
          <w:rFonts w:ascii="Times New Roman" w:eastAsia="TimesNewRomanPSMT" w:hAnsi="Times New Roman" w:cs="Times New Roman"/>
          <w:b/>
          <w:sz w:val="28"/>
          <w:szCs w:val="28"/>
        </w:rPr>
        <w:t>Продукти, що швидко псуються, необхідно прийняти протягом 24 год, решту продуктів - протягом 10 днів.</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 xml:space="preserve">За якістю товари приймають </w:t>
      </w:r>
      <w:proofErr w:type="spellStart"/>
      <w:r w:rsidRPr="003648D7">
        <w:rPr>
          <w:rFonts w:ascii="Times New Roman" w:eastAsia="TimesNewRomanPSMT" w:hAnsi="Times New Roman" w:cs="Times New Roman"/>
          <w:sz w:val="28"/>
          <w:szCs w:val="28"/>
        </w:rPr>
        <w:t>органолептично</w:t>
      </w:r>
      <w:proofErr w:type="spellEnd"/>
      <w:r w:rsidRPr="003648D7">
        <w:rPr>
          <w:rFonts w:ascii="Times New Roman" w:eastAsia="TimesNewRomanPSMT" w:hAnsi="Times New Roman" w:cs="Times New Roman"/>
          <w:sz w:val="28"/>
          <w:szCs w:val="28"/>
        </w:rPr>
        <w:t xml:space="preserve"> (за зовнішнім виглядом,</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кольором, запахом, смаком) при надходженні у відкритій тарі, а також при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відкриванні тари в установлені терміни.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Якщо якість товарів викликає сумніви, тоді їх зразок (пробу)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відправляють на дослідження до відомчої лабораторії. До отримання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результатів лабораторних досліджень сумнівні за якістю товари до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використання не допускаються.</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lastRenderedPageBreak/>
        <w:t>Недоброякісні продукти приймати забороняється, їх повертають</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постачальникові разом із результатами аналізу та висновками санітарної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інспекції.</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Товари, що не відповідають стандартам, але визнані придатними для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споживання, повинні використовуватися в суворій відповідності до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визначених санітарними правилами умов та термінів реалізації.</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b/>
          <w:sz w:val="28"/>
          <w:szCs w:val="28"/>
        </w:rPr>
        <w:t>При отриманні продуктів звертають увагу на чистоту тари.</w:t>
      </w:r>
      <w:r w:rsidRPr="003648D7">
        <w:rPr>
          <w:rFonts w:ascii="Times New Roman" w:eastAsia="TimesNewRomanPSMT" w:hAnsi="Times New Roman" w:cs="Times New Roman"/>
          <w:sz w:val="28"/>
          <w:szCs w:val="28"/>
        </w:rPr>
        <w:t xml:space="preserve"> З візка тару з</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продуктами знімають безпосередньо на столи або стелажі. На підлогу тару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ставити забороняється. Перед відкриттям тари необхідно переконатися в її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належному санітарному стані. Забруднена зовнішня поверхня тари може</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інфікувати харчові продукти. Особливо це стосується тих продуктів, що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вживаються без теплової обробки: м'ясна та рибна гастрономія, молочна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продукція, кондитерські борошняні вироби та ін. Порожню тару відразу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вивозять із приміщення.</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При зважуванні продуктів забороняється класти їх безпосередньо на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ваги. Продукти слід зважувати в тарі або використовувати для цього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поліетиленову плівку, одноразові пакети, лоточки тощо.</w:t>
      </w:r>
    </w:p>
    <w:p w:rsidR="005F4B5E" w:rsidRDefault="005F4B5E" w:rsidP="00D94422">
      <w:pPr>
        <w:autoSpaceDE w:val="0"/>
        <w:autoSpaceDN w:val="0"/>
        <w:adjustRightInd w:val="0"/>
        <w:spacing w:after="0"/>
        <w:ind w:firstLine="709"/>
        <w:jc w:val="both"/>
        <w:rPr>
          <w:rFonts w:ascii="Times New Roman" w:eastAsia="TimesNewRomanPSMT" w:hAnsi="Times New Roman" w:cs="Times New Roman"/>
          <w:b/>
          <w:sz w:val="28"/>
          <w:szCs w:val="28"/>
        </w:rPr>
      </w:pP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3648D7">
        <w:rPr>
          <w:rFonts w:ascii="Times New Roman" w:eastAsia="TimesNewRomanPSMT" w:hAnsi="Times New Roman" w:cs="Times New Roman"/>
          <w:b/>
          <w:sz w:val="28"/>
          <w:szCs w:val="28"/>
        </w:rPr>
        <w:t>Забороняється приймати для використання в закладах ресторанного господарства такі харчові продукти: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м'ясо всіх видів сільськогосподарських тварин без тавра 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ветеринарного посвідчення;</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птицю і яйця без ветеринарного посвідчення, а також із</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неблагополучних щодо сальмонельозу господарств;</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яйця водоплавної птиці (</w:t>
      </w:r>
      <w:r>
        <w:rPr>
          <w:rFonts w:ascii="Times New Roman" w:eastAsia="TimesNewRomanPSMT" w:hAnsi="Times New Roman" w:cs="Times New Roman"/>
          <w:sz w:val="28"/>
          <w:szCs w:val="28"/>
        </w:rPr>
        <w:t>качин</w:t>
      </w:r>
      <w:r w:rsidRPr="003648D7">
        <w:rPr>
          <w:rFonts w:ascii="Times New Roman" w:eastAsia="TimesNewRomanPSMT" w:hAnsi="Times New Roman" w:cs="Times New Roman"/>
          <w:sz w:val="28"/>
          <w:szCs w:val="28"/>
        </w:rPr>
        <w:t>і та гусячі);</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консерви із простроченим терміном реалізації, з порушенням</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герметичності, </w:t>
      </w:r>
      <w:proofErr w:type="spellStart"/>
      <w:r w:rsidRPr="003648D7">
        <w:rPr>
          <w:rFonts w:ascii="Times New Roman" w:eastAsia="TimesNewRomanPSMT" w:hAnsi="Times New Roman" w:cs="Times New Roman"/>
          <w:sz w:val="28"/>
          <w:szCs w:val="28"/>
        </w:rPr>
        <w:t>бомбажем</w:t>
      </w:r>
      <w:proofErr w:type="spellEnd"/>
      <w:r w:rsidRPr="003648D7">
        <w:rPr>
          <w:rFonts w:ascii="Times New Roman" w:eastAsia="TimesNewRomanPSMT" w:hAnsi="Times New Roman" w:cs="Times New Roman"/>
          <w:sz w:val="28"/>
          <w:szCs w:val="28"/>
        </w:rPr>
        <w:t xml:space="preserve"> і хлопавками;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 xml:space="preserve">крупи, борошно, фруктові та інші продукти, заражені </w:t>
      </w:r>
      <w:proofErr w:type="spellStart"/>
      <w:r w:rsidRPr="003648D7">
        <w:rPr>
          <w:rFonts w:ascii="Times New Roman" w:eastAsia="TimesNewRomanPSMT" w:hAnsi="Times New Roman" w:cs="Times New Roman"/>
          <w:sz w:val="28"/>
          <w:szCs w:val="28"/>
        </w:rPr>
        <w:t>коморними</w:t>
      </w:r>
      <w:proofErr w:type="spellEnd"/>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шкідниками;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 xml:space="preserve">овочі </w:t>
      </w:r>
      <w:r w:rsidRPr="003648D7">
        <w:rPr>
          <w:rFonts w:ascii="Times New Roman" w:hAnsi="Times New Roman" w:cs="Times New Roman"/>
          <w:sz w:val="28"/>
          <w:szCs w:val="28"/>
        </w:rPr>
        <w:t>і фрукти з механічними ушкодженнями та ознаками гнилі</w:t>
      </w:r>
      <w:r w:rsidRPr="003648D7">
        <w:rPr>
          <w:rFonts w:ascii="Times New Roman" w:eastAsia="TimesNewRomanPSMT" w:hAnsi="Times New Roman" w:cs="Times New Roman"/>
          <w:sz w:val="28"/>
          <w:szCs w:val="28"/>
        </w:rPr>
        <w:t>;</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гриби свіжі червиві, м'яті, перерослі;</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гриби солоні, мариновані, консервовані і сушені без відповідного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документа про якість;</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продукти, що швидко псуються із простроченим строком реалізації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або на межі його закінчення;</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hAnsi="Times New Roman" w:cs="Times New Roman"/>
          <w:sz w:val="28"/>
          <w:szCs w:val="28"/>
        </w:rPr>
        <w:t xml:space="preserve">Ø </w:t>
      </w:r>
      <w:r w:rsidRPr="003648D7">
        <w:rPr>
          <w:rFonts w:ascii="Times New Roman" w:eastAsia="TimesNewRomanPSMT" w:hAnsi="Times New Roman" w:cs="Times New Roman"/>
          <w:sz w:val="28"/>
          <w:szCs w:val="28"/>
        </w:rPr>
        <w:t>продукцію рослинництва без посвідчення про їх безпечність та якість.</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Важливим обов'язком працівників закладів ресторанного господарства є</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правильна організація зберігання продовольчих товарів, оскільки від цього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значною мірою залежать товарні втрати. При цьому, насамперед, слід</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підтримувати температурний режим і відносну вологість повітря, відповідне</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lastRenderedPageBreak/>
        <w:t>освітлення та вентиляцію, дотримуватися товарного сусідства продуктів,</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закріпити постійні місця за товаром при зберіганні, забезпечити матеріальну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відповідальність, виконувати санітарно-гігієнічні вимоги.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Для забезпечення безперебійного виготовлення і реалізації кулінарної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продукції у визначеному асортименті заклади ресторанного господарства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повинні мати певний запас продуктів.</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Обсяги запасів круп, борошна, макаронних виробів, цукру не повинні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перевищувати обсягу реалізації протягом 8…10 діб; продуктів, що швидко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псуються (м'ясо, риба, птиця та ін.) — 3 діб; овочів і картоплі — 15 діб.</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Молоко, молочні продукти, напівфабрикати і хліб повинні завозитися в</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заклади ресторанного господарства щодня.</w:t>
      </w:r>
    </w:p>
    <w:p w:rsidR="005F4B5E" w:rsidRDefault="005F4B5E"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Для короткочасного зберігання харчових продуктів, продовольчої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сировини і напівфабрикатів у закладах ресторанного господарства мають</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бути </w:t>
      </w:r>
      <w:r w:rsidRPr="003648D7">
        <w:rPr>
          <w:rFonts w:ascii="Times New Roman" w:eastAsia="TimesNewRomanPS-BoldItalicMT" w:hAnsi="Times New Roman" w:cs="Times New Roman"/>
          <w:b/>
          <w:bCs/>
          <w:i/>
          <w:iCs/>
          <w:sz w:val="28"/>
          <w:szCs w:val="28"/>
        </w:rPr>
        <w:t xml:space="preserve">2 групи складських </w:t>
      </w:r>
      <w:proofErr w:type="spellStart"/>
      <w:r w:rsidRPr="003648D7">
        <w:rPr>
          <w:rFonts w:ascii="Times New Roman" w:eastAsia="TimesNewRomanPS-BoldItalicMT" w:hAnsi="Times New Roman" w:cs="Times New Roman"/>
          <w:b/>
          <w:bCs/>
          <w:i/>
          <w:iCs/>
          <w:sz w:val="28"/>
          <w:szCs w:val="28"/>
        </w:rPr>
        <w:t>приміщеннь</w:t>
      </w:r>
      <w:proofErr w:type="spellEnd"/>
      <w:r w:rsidRPr="003648D7">
        <w:rPr>
          <w:rFonts w:ascii="Times New Roman" w:eastAsia="TimesNewRomanPS-BoldItalicMT" w:hAnsi="Times New Roman" w:cs="Times New Roman"/>
          <w:b/>
          <w:bCs/>
          <w:i/>
          <w:iCs/>
          <w:sz w:val="28"/>
          <w:szCs w:val="28"/>
        </w:rPr>
        <w:t xml:space="preserve"> - холодильні камери і</w:t>
      </w:r>
      <w:r>
        <w:rPr>
          <w:rFonts w:ascii="Times New Roman" w:eastAsia="TimesNewRomanPSMT" w:hAnsi="Times New Roman" w:cs="Times New Roman"/>
          <w:sz w:val="28"/>
          <w:szCs w:val="28"/>
        </w:rPr>
        <w:t xml:space="preserve"> </w:t>
      </w:r>
      <w:r w:rsidRPr="003648D7">
        <w:rPr>
          <w:rFonts w:ascii="Times New Roman" w:eastAsia="TimesNewRomanPS-BoldItalicMT" w:hAnsi="Times New Roman" w:cs="Times New Roman"/>
          <w:b/>
          <w:bCs/>
          <w:i/>
          <w:iCs/>
          <w:sz w:val="28"/>
          <w:szCs w:val="28"/>
        </w:rPr>
        <w:t xml:space="preserve">неохолоджувальні комори </w:t>
      </w:r>
      <w:r w:rsidRPr="003648D7">
        <w:rPr>
          <w:rFonts w:ascii="Times New Roman" w:eastAsia="TimesNewRomanPSMT" w:hAnsi="Times New Roman" w:cs="Times New Roman"/>
          <w:sz w:val="28"/>
          <w:szCs w:val="28"/>
        </w:rPr>
        <w:t>для зберігання овочів, сипких продуктів, лікеро-горілчаних виробів та ін.</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BoldItalicMT" w:hAnsi="Times New Roman" w:cs="Times New Roman"/>
          <w:b/>
          <w:bCs/>
          <w:i/>
          <w:iCs/>
          <w:sz w:val="28"/>
          <w:szCs w:val="28"/>
        </w:rPr>
        <w:t xml:space="preserve">Холодильні камери </w:t>
      </w:r>
      <w:r w:rsidRPr="003648D7">
        <w:rPr>
          <w:rFonts w:ascii="Times New Roman" w:eastAsia="TimesNewRomanPSMT" w:hAnsi="Times New Roman" w:cs="Times New Roman"/>
          <w:sz w:val="28"/>
          <w:szCs w:val="28"/>
        </w:rPr>
        <w:t>призначені для зберігання продуктів 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напівфабрикатів, що швидко псуються. У закладах ресторанного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господарства, які працюють на сировині, обладнують холодильні камери: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м'ясну, рибну, молочно-жирову, гастрономічну, для фруктів і напоїв. 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невеликих закладах може бути одна-дві холодильні камери, у яких</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зберігаються продукти з однаковим </w:t>
      </w:r>
      <w:proofErr w:type="spellStart"/>
      <w:r w:rsidRPr="003648D7">
        <w:rPr>
          <w:rFonts w:ascii="Times New Roman" w:eastAsia="TimesNewRomanPSMT" w:hAnsi="Times New Roman" w:cs="Times New Roman"/>
          <w:sz w:val="28"/>
          <w:szCs w:val="28"/>
        </w:rPr>
        <w:t>температурно-вологісним</w:t>
      </w:r>
      <w:proofErr w:type="spellEnd"/>
      <w:r w:rsidRPr="003648D7">
        <w:rPr>
          <w:rFonts w:ascii="Times New Roman" w:eastAsia="TimesNewRomanPSMT" w:hAnsi="Times New Roman" w:cs="Times New Roman"/>
          <w:sz w:val="28"/>
          <w:szCs w:val="28"/>
        </w:rPr>
        <w:t xml:space="preserve"> режимом. До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таких камер можна віднести: молочно-жирову, м'ясо-рибну. У цьому випадку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продукти необхідно зберігати в тарі і чітко дотримуватися правил товарного</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сусідства різних продуктів, яке впливає на їхню якість при зберіганні. 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закладах, які працюють з напівфабрикатами, мають бути камери для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зберігання м'ясних, рибних і овочевих напівфабрикатів.</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Не допускається зберігання сирих продуктів або напівфабрикатів з</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готовими кулінарними виробами; зберігання неякісних чи товарів сумнівної</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якості з доброякісними товарами. </w:t>
      </w:r>
    </w:p>
    <w:p w:rsidR="008249F6" w:rsidRDefault="008249F6" w:rsidP="00D94422">
      <w:pPr>
        <w:autoSpaceDE w:val="0"/>
        <w:autoSpaceDN w:val="0"/>
        <w:adjustRightInd w:val="0"/>
        <w:spacing w:after="0"/>
        <w:ind w:firstLine="709"/>
        <w:jc w:val="both"/>
        <w:rPr>
          <w:rFonts w:ascii="Times New Roman" w:eastAsia="TimesNewRomanPSMT" w:hAnsi="Times New Roman" w:cs="Times New Roman"/>
          <w:b/>
          <w:sz w:val="28"/>
          <w:szCs w:val="28"/>
        </w:rPr>
      </w:pP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2E7BF1">
        <w:rPr>
          <w:rFonts w:ascii="Times New Roman" w:eastAsia="TimesNewRomanPSMT" w:hAnsi="Times New Roman" w:cs="Times New Roman"/>
          <w:b/>
          <w:sz w:val="28"/>
          <w:szCs w:val="28"/>
        </w:rPr>
        <w:t>Не можна зберігати разом</w:t>
      </w:r>
      <w:r>
        <w:rPr>
          <w:rFonts w:ascii="Times New Roman" w:eastAsia="TimesNewRomanPSMT" w:hAnsi="Times New Roman" w:cs="Times New Roman"/>
          <w:sz w:val="28"/>
          <w:szCs w:val="28"/>
        </w:rPr>
        <w:t>:</w:t>
      </w:r>
      <w:r w:rsidRPr="003648D7">
        <w:rPr>
          <w:rFonts w:ascii="Times New Roman" w:eastAsia="TimesNewRomanPSMT" w:hAnsi="Times New Roman" w:cs="Times New Roman"/>
          <w:sz w:val="28"/>
          <w:szCs w:val="28"/>
        </w:rPr>
        <w:t xml:space="preserve"> </w:t>
      </w:r>
    </w:p>
    <w:p w:rsidR="00D94422" w:rsidRDefault="00D94422" w:rsidP="00D94422">
      <w:pPr>
        <w:pStyle w:val="a3"/>
        <w:numPr>
          <w:ilvl w:val="0"/>
          <w:numId w:val="3"/>
        </w:numPr>
        <w:autoSpaceDE w:val="0"/>
        <w:autoSpaceDN w:val="0"/>
        <w:adjustRightInd w:val="0"/>
        <w:spacing w:after="0"/>
        <w:ind w:left="0" w:firstLine="1069"/>
        <w:jc w:val="both"/>
        <w:rPr>
          <w:rFonts w:ascii="Times New Roman" w:eastAsia="TimesNewRomanPSMT" w:hAnsi="Times New Roman" w:cs="Times New Roman"/>
          <w:sz w:val="28"/>
          <w:szCs w:val="28"/>
        </w:rPr>
      </w:pPr>
      <w:r w:rsidRPr="002E7BF1">
        <w:rPr>
          <w:rFonts w:ascii="Times New Roman" w:eastAsia="TimesNewRomanPSMT" w:hAnsi="Times New Roman" w:cs="Times New Roman"/>
          <w:sz w:val="28"/>
          <w:szCs w:val="28"/>
        </w:rPr>
        <w:t>продукти, що мають різкий запах (оселедець, копчені вироби</w:t>
      </w:r>
      <w:r>
        <w:rPr>
          <w:rFonts w:ascii="Times New Roman" w:eastAsia="TimesNewRomanPSMT" w:hAnsi="Times New Roman" w:cs="Times New Roman"/>
          <w:sz w:val="28"/>
          <w:szCs w:val="28"/>
        </w:rPr>
        <w:t xml:space="preserve">, </w:t>
      </w:r>
      <w:r w:rsidRPr="002E7BF1">
        <w:rPr>
          <w:rFonts w:ascii="Times New Roman" w:eastAsia="TimesNewRomanPSMT" w:hAnsi="Times New Roman" w:cs="Times New Roman"/>
          <w:sz w:val="28"/>
          <w:szCs w:val="28"/>
        </w:rPr>
        <w:t xml:space="preserve">прянощі), з продуктами, які легко поглинають запах (вершкове масло, хліб, борошно); </w:t>
      </w:r>
    </w:p>
    <w:p w:rsidR="00D94422" w:rsidRDefault="00D94422" w:rsidP="00D94422">
      <w:pPr>
        <w:pStyle w:val="a3"/>
        <w:numPr>
          <w:ilvl w:val="0"/>
          <w:numId w:val="3"/>
        </w:numPr>
        <w:autoSpaceDE w:val="0"/>
        <w:autoSpaceDN w:val="0"/>
        <w:adjustRightInd w:val="0"/>
        <w:spacing w:after="0"/>
        <w:ind w:left="0" w:firstLine="1069"/>
        <w:jc w:val="both"/>
        <w:rPr>
          <w:rFonts w:ascii="Times New Roman" w:eastAsia="TimesNewRomanPSMT" w:hAnsi="Times New Roman" w:cs="Times New Roman"/>
          <w:sz w:val="28"/>
          <w:szCs w:val="28"/>
        </w:rPr>
      </w:pPr>
      <w:r w:rsidRPr="002E7BF1">
        <w:rPr>
          <w:rFonts w:ascii="Times New Roman" w:eastAsia="TimesNewRomanPSMT" w:hAnsi="Times New Roman" w:cs="Times New Roman"/>
          <w:sz w:val="28"/>
          <w:szCs w:val="28"/>
        </w:rPr>
        <w:t>вологі</w:t>
      </w:r>
      <w:r>
        <w:rPr>
          <w:rFonts w:ascii="Times New Roman" w:eastAsia="TimesNewRomanPSMT" w:hAnsi="Times New Roman" w:cs="Times New Roman"/>
          <w:sz w:val="28"/>
          <w:szCs w:val="28"/>
        </w:rPr>
        <w:t xml:space="preserve"> </w:t>
      </w:r>
      <w:r w:rsidRPr="002E7BF1">
        <w:rPr>
          <w:rFonts w:ascii="Times New Roman" w:eastAsia="TimesNewRomanPSMT" w:hAnsi="Times New Roman" w:cs="Times New Roman"/>
          <w:sz w:val="28"/>
          <w:szCs w:val="28"/>
        </w:rPr>
        <w:t xml:space="preserve">продукти з сухими гігроскопічними (цукор, сіль, сухе молоко); </w:t>
      </w:r>
    </w:p>
    <w:p w:rsidR="00D94422" w:rsidRPr="002E7BF1" w:rsidRDefault="00D94422" w:rsidP="00D94422">
      <w:pPr>
        <w:pStyle w:val="a3"/>
        <w:numPr>
          <w:ilvl w:val="0"/>
          <w:numId w:val="3"/>
        </w:numPr>
        <w:autoSpaceDE w:val="0"/>
        <w:autoSpaceDN w:val="0"/>
        <w:adjustRightInd w:val="0"/>
        <w:spacing w:after="0"/>
        <w:ind w:left="0" w:firstLine="1069"/>
        <w:jc w:val="both"/>
        <w:rPr>
          <w:rFonts w:ascii="Times New Roman" w:eastAsia="TimesNewRomanPSMT" w:hAnsi="Times New Roman" w:cs="Times New Roman"/>
          <w:sz w:val="28"/>
          <w:szCs w:val="28"/>
        </w:rPr>
      </w:pPr>
      <w:r w:rsidRPr="002E7BF1">
        <w:rPr>
          <w:rFonts w:ascii="Times New Roman" w:eastAsia="TimesNewRomanPSMT" w:hAnsi="Times New Roman" w:cs="Times New Roman"/>
          <w:sz w:val="28"/>
          <w:szCs w:val="28"/>
        </w:rPr>
        <w:t>сировину і</w:t>
      </w:r>
      <w:r>
        <w:rPr>
          <w:rFonts w:ascii="Times New Roman" w:eastAsia="TimesNewRomanPSMT" w:hAnsi="Times New Roman" w:cs="Times New Roman"/>
          <w:sz w:val="28"/>
          <w:szCs w:val="28"/>
        </w:rPr>
        <w:t xml:space="preserve"> </w:t>
      </w:r>
      <w:r w:rsidRPr="002E7BF1">
        <w:rPr>
          <w:rFonts w:ascii="Times New Roman" w:eastAsia="TimesNewRomanPSMT" w:hAnsi="Times New Roman" w:cs="Times New Roman"/>
          <w:sz w:val="28"/>
          <w:szCs w:val="28"/>
        </w:rPr>
        <w:t>готову до споживання продукцію.</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lastRenderedPageBreak/>
        <w:t>У закладах ресторанного господарства прийняті на збереження продукти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перекладаються в чисту промарковану відповідно до виду продукту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виробничу тару або зберігаються в тарі постачальника.</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2E7BF1"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2E7BF1">
        <w:rPr>
          <w:rFonts w:ascii="Times New Roman" w:eastAsia="TimesNewRomanPSMT" w:hAnsi="Times New Roman" w:cs="Times New Roman"/>
          <w:b/>
          <w:sz w:val="28"/>
          <w:szCs w:val="28"/>
        </w:rPr>
        <w:t>Продукти складуються і зберігаються у складських приміщеннях такими способами: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 xml:space="preserve">§ </w:t>
      </w:r>
      <w:r w:rsidRPr="003648D7">
        <w:rPr>
          <w:rFonts w:ascii="Times New Roman" w:eastAsia="TimesNewRomanPS-ItalicMT" w:hAnsi="Times New Roman" w:cs="Times New Roman"/>
          <w:i/>
          <w:iCs/>
          <w:sz w:val="28"/>
          <w:szCs w:val="28"/>
        </w:rPr>
        <w:t xml:space="preserve">стелажним </w:t>
      </w:r>
      <w:r w:rsidRPr="003648D7">
        <w:rPr>
          <w:rFonts w:ascii="Times New Roman" w:eastAsia="TimesNewRomanPSMT" w:hAnsi="Times New Roman" w:cs="Times New Roman"/>
          <w:sz w:val="28"/>
          <w:szCs w:val="28"/>
        </w:rPr>
        <w:t>- на полицях стелажів, у шафах, що забезпечує доступ</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повітря до нижніх шарів (продукти не відволожуються) - риба, субпродукти,</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масло, сир, хліб, хлібобулочні вироби, кави, спеції, та ін.</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 xml:space="preserve">§ </w:t>
      </w:r>
      <w:r w:rsidRPr="003648D7">
        <w:rPr>
          <w:rFonts w:ascii="Times New Roman" w:eastAsia="TimesNewRomanPS-ItalicMT" w:hAnsi="Times New Roman" w:cs="Times New Roman"/>
          <w:i/>
          <w:iCs/>
          <w:sz w:val="28"/>
          <w:szCs w:val="28"/>
        </w:rPr>
        <w:t xml:space="preserve">штабельним - </w:t>
      </w:r>
      <w:r w:rsidRPr="003648D7">
        <w:rPr>
          <w:rFonts w:ascii="Times New Roman" w:eastAsia="TimesNewRomanPSMT" w:hAnsi="Times New Roman" w:cs="Times New Roman"/>
          <w:sz w:val="28"/>
          <w:szCs w:val="28"/>
        </w:rPr>
        <w:t xml:space="preserve">у тарі на </w:t>
      </w:r>
      <w:proofErr w:type="spellStart"/>
      <w:r w:rsidRPr="003648D7">
        <w:rPr>
          <w:rFonts w:ascii="Times New Roman" w:eastAsia="TimesNewRomanPSMT" w:hAnsi="Times New Roman" w:cs="Times New Roman"/>
          <w:sz w:val="28"/>
          <w:szCs w:val="28"/>
        </w:rPr>
        <w:t>підтоварниках</w:t>
      </w:r>
      <w:proofErr w:type="spellEnd"/>
      <w:r w:rsidRPr="003648D7">
        <w:rPr>
          <w:rFonts w:ascii="Times New Roman" w:eastAsia="TimesNewRomanPSMT" w:hAnsi="Times New Roman" w:cs="Times New Roman"/>
          <w:sz w:val="28"/>
          <w:szCs w:val="28"/>
        </w:rPr>
        <w:t xml:space="preserve"> (плоди, овочі, птиця </w:t>
      </w:r>
      <w:r>
        <w:rPr>
          <w:rFonts w:ascii="Times New Roman" w:eastAsia="TimesNewRomanPSMT" w:hAnsi="Times New Roman" w:cs="Times New Roman"/>
          <w:sz w:val="28"/>
          <w:szCs w:val="28"/>
        </w:rPr>
        <w:t>–</w:t>
      </w:r>
      <w:r w:rsidRPr="003648D7">
        <w:rPr>
          <w:rFonts w:ascii="Times New Roman" w:eastAsia="TimesNewRomanPSMT" w:hAnsi="Times New Roman" w:cs="Times New Roman"/>
          <w:sz w:val="28"/>
          <w:szCs w:val="28"/>
        </w:rPr>
        <w:t xml:space="preserve"> у</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ящиках; крупи, борошно, цукор - у мішках), придатний для продуктів.</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Штабелі розташовують таким чином, щоб відбувалася циркуляція повітря </w:t>
      </w:r>
      <w:proofErr w:type="spellStart"/>
      <w:r w:rsidRPr="003648D7">
        <w:rPr>
          <w:rFonts w:ascii="Times New Roman" w:eastAsia="TimesNewRomanPSMT" w:hAnsi="Times New Roman" w:cs="Times New Roman"/>
          <w:sz w:val="28"/>
          <w:szCs w:val="28"/>
        </w:rPr>
        <w:t>поколу</w:t>
      </w:r>
      <w:proofErr w:type="spellEnd"/>
      <w:r w:rsidRPr="003648D7">
        <w:rPr>
          <w:rFonts w:ascii="Times New Roman" w:eastAsia="TimesNewRomanPSMT" w:hAnsi="Times New Roman" w:cs="Times New Roman"/>
          <w:sz w:val="28"/>
          <w:szCs w:val="28"/>
        </w:rPr>
        <w:t>.</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 xml:space="preserve">§ </w:t>
      </w:r>
      <w:r w:rsidRPr="003648D7">
        <w:rPr>
          <w:rFonts w:ascii="Times New Roman" w:eastAsia="TimesNewRomanPS-ItalicMT" w:hAnsi="Times New Roman" w:cs="Times New Roman"/>
          <w:i/>
          <w:iCs/>
          <w:sz w:val="28"/>
          <w:szCs w:val="28"/>
        </w:rPr>
        <w:t xml:space="preserve">підвісним </w:t>
      </w:r>
      <w:r w:rsidRPr="003648D7">
        <w:rPr>
          <w:rFonts w:ascii="Times New Roman" w:eastAsia="TimesNewRomanPSMT" w:hAnsi="Times New Roman" w:cs="Times New Roman"/>
          <w:sz w:val="28"/>
          <w:szCs w:val="28"/>
        </w:rPr>
        <w:t>зберігають м'ясо охолоджене, копчені м'ясні вироби, варені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ковбаси, сосиски, сардельки. їх розміщують так, щоб вони не торкалися одне</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одного і стін.</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Молочно-кислі продукти зберігаються в тарі, у якій вони надійшли на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підприємство. Сметану, сир у холодильній камері зберігають у тарі з</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кришкою. Забороняється залишати ложки, лопатки в тарі із сиром та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сметаною, їх необхідно зберігати в спеціальному посуді і після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користування ретельно промивати гарячою водою з мийними засобами.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Маркувальний ярлик має обов'язково зберігатися до повного використання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молочно-кислої продукції.</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Жорсткі санітарні вимоги висуваються до зберігання тих продовольчих</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товарів, які споживаються без теплової обробки, наприклад, хліб і</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хлібобулочні вироби.</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Хліб і хлібобулочні вироби зберігаються в лотках, розміщених на</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полицях спеціальних шаф для хліба. Нижня полиця повинна розміщуватися</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на висоті 35 см від підлоги. Для зберігання хліба має бути окреме</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приміщення. Житній та пшеничний хліб зберігають окремо. Дверцята в</w:t>
      </w:r>
      <w:r>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шафах для хліба повинні мати отвори для вентиляції. Під час прибирання</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шаф необхідно змітати з полиць крихти спеціальними щітками, не рідше</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одного разу на тиждень ретельно протирати полиці з використанням 1%</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розчину столового оцту.</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Сипкі продукти слід зберігати в мішках. Мішки укладаються на</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стелажах штабелями, не більше 8 шт. у висоту. Мішки з борошном</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перекладають кожні два тижні (щоб борошно не залежалося та не</w:t>
      </w:r>
      <w:r w:rsidRPr="00FA4F98">
        <w:rPr>
          <w:rFonts w:ascii="Times New Roman" w:eastAsia="TimesNewRomanPSMT" w:hAnsi="Times New Roman" w:cs="Times New Roman"/>
          <w:sz w:val="28"/>
          <w:szCs w:val="28"/>
          <w:lang w:val="ru-RU"/>
        </w:rPr>
        <w:t xml:space="preserve"> </w:t>
      </w:r>
      <w:proofErr w:type="spellStart"/>
      <w:r w:rsidRPr="003648D7">
        <w:rPr>
          <w:rFonts w:ascii="Times New Roman" w:eastAsia="TimesNewRomanPSMT" w:hAnsi="Times New Roman" w:cs="Times New Roman"/>
          <w:sz w:val="28"/>
          <w:szCs w:val="28"/>
        </w:rPr>
        <w:t>перегрілося</w:t>
      </w:r>
      <w:proofErr w:type="spellEnd"/>
      <w:r w:rsidRPr="003648D7">
        <w:rPr>
          <w:rFonts w:ascii="Times New Roman" w:eastAsia="TimesNewRomanPSMT" w:hAnsi="Times New Roman" w:cs="Times New Roman"/>
          <w:sz w:val="28"/>
          <w:szCs w:val="28"/>
        </w:rPr>
        <w:t>). Крупи, борошно, макаронні вироби, цукор, сіль зберігають у</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 xml:space="preserve">тарі постачальника на </w:t>
      </w:r>
      <w:proofErr w:type="spellStart"/>
      <w:r w:rsidRPr="003648D7">
        <w:rPr>
          <w:rFonts w:ascii="Times New Roman" w:eastAsia="TimesNewRomanPSMT" w:hAnsi="Times New Roman" w:cs="Times New Roman"/>
          <w:sz w:val="28"/>
          <w:szCs w:val="28"/>
        </w:rPr>
        <w:t>підтоварниках</w:t>
      </w:r>
      <w:proofErr w:type="spellEnd"/>
      <w:r w:rsidRPr="003648D7">
        <w:rPr>
          <w:rFonts w:ascii="Times New Roman" w:eastAsia="TimesNewRomanPSMT" w:hAnsi="Times New Roman" w:cs="Times New Roman"/>
          <w:sz w:val="28"/>
          <w:szCs w:val="28"/>
        </w:rPr>
        <w:t xml:space="preserve"> або стелажах.</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Для зберігання овочів і картоплі складські приміщення повинні бути</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спеціально обладнаними. Картоплю і коренеплоди зберігають у контейнерах</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або ящиках на </w:t>
      </w:r>
      <w:proofErr w:type="spellStart"/>
      <w:r w:rsidRPr="003648D7">
        <w:rPr>
          <w:rFonts w:ascii="Times New Roman" w:eastAsia="TimesNewRomanPSMT" w:hAnsi="Times New Roman" w:cs="Times New Roman"/>
          <w:sz w:val="28"/>
          <w:szCs w:val="28"/>
        </w:rPr>
        <w:t>підтоварниках</w:t>
      </w:r>
      <w:proofErr w:type="spellEnd"/>
      <w:r w:rsidRPr="003648D7">
        <w:rPr>
          <w:rFonts w:ascii="Times New Roman" w:eastAsia="TimesNewRomanPSMT" w:hAnsi="Times New Roman" w:cs="Times New Roman"/>
          <w:sz w:val="28"/>
          <w:szCs w:val="28"/>
        </w:rPr>
        <w:t xml:space="preserve"> в сухому і темному приміщенні, капусту </w:t>
      </w:r>
      <w:r>
        <w:rPr>
          <w:rFonts w:ascii="Times New Roman" w:eastAsia="TimesNewRomanPSMT" w:hAnsi="Times New Roman" w:cs="Times New Roman"/>
          <w:sz w:val="28"/>
          <w:szCs w:val="28"/>
        </w:rPr>
        <w:t>–</w:t>
      </w:r>
      <w:r w:rsidRPr="003648D7">
        <w:rPr>
          <w:rFonts w:ascii="Times New Roman" w:eastAsia="TimesNewRomanPSMT" w:hAnsi="Times New Roman" w:cs="Times New Roman"/>
          <w:sz w:val="28"/>
          <w:szCs w:val="28"/>
        </w:rPr>
        <w:t xml:space="preserve"> на</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lastRenderedPageBreak/>
        <w:t xml:space="preserve">окремих стелажах, квашені та солоні огірки в бочках </w:t>
      </w:r>
      <w:r>
        <w:rPr>
          <w:rFonts w:ascii="Times New Roman" w:eastAsia="TimesNewRomanPSMT" w:hAnsi="Times New Roman" w:cs="Times New Roman"/>
          <w:sz w:val="28"/>
          <w:szCs w:val="28"/>
        </w:rPr>
        <w:t>–</w:t>
      </w:r>
      <w:r w:rsidRPr="003648D7">
        <w:rPr>
          <w:rFonts w:ascii="Times New Roman" w:eastAsia="TimesNewRomanPSMT" w:hAnsi="Times New Roman" w:cs="Times New Roman"/>
          <w:sz w:val="28"/>
          <w:szCs w:val="28"/>
        </w:rPr>
        <w:t xml:space="preserve"> на </w:t>
      </w:r>
      <w:proofErr w:type="spellStart"/>
      <w:r w:rsidRPr="003648D7">
        <w:rPr>
          <w:rFonts w:ascii="Times New Roman" w:eastAsia="TimesNewRomanPSMT" w:hAnsi="Times New Roman" w:cs="Times New Roman"/>
          <w:sz w:val="28"/>
          <w:szCs w:val="28"/>
        </w:rPr>
        <w:t>підтоварниках</w:t>
      </w:r>
      <w:proofErr w:type="spellEnd"/>
      <w:r w:rsidRPr="003648D7">
        <w:rPr>
          <w:rFonts w:ascii="Times New Roman" w:eastAsia="TimesNewRomanPSMT" w:hAnsi="Times New Roman" w:cs="Times New Roman"/>
          <w:sz w:val="28"/>
          <w:szCs w:val="28"/>
        </w:rPr>
        <w:t xml:space="preserve"> при</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температурі не вище ніж +10 °С. Плоди, ягоди, зелень зберігають у ящиках</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на стелажах, </w:t>
      </w:r>
      <w:proofErr w:type="spellStart"/>
      <w:r w:rsidRPr="003648D7">
        <w:rPr>
          <w:rFonts w:ascii="Times New Roman" w:eastAsia="TimesNewRomanPSMT" w:hAnsi="Times New Roman" w:cs="Times New Roman"/>
          <w:sz w:val="28"/>
          <w:szCs w:val="28"/>
        </w:rPr>
        <w:t>підтоварниках</w:t>
      </w:r>
      <w:proofErr w:type="spellEnd"/>
      <w:r w:rsidRPr="003648D7">
        <w:rPr>
          <w:rFonts w:ascii="Times New Roman" w:eastAsia="TimesNewRomanPSMT" w:hAnsi="Times New Roman" w:cs="Times New Roman"/>
          <w:sz w:val="28"/>
          <w:szCs w:val="28"/>
        </w:rPr>
        <w:t xml:space="preserve"> у охолоджувальній камері.</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Чай і каву слід зберігати окремо від товарів, що мають гострий запах, у</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сухих і добре вентильованих приміщеннях. При зберіганні борошна, солі та</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цукру необхідно забезпечити відповідну вологість повітря, тому що ці</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продукти мають високу </w:t>
      </w:r>
      <w:proofErr w:type="spellStart"/>
      <w:r w:rsidRPr="003648D7">
        <w:rPr>
          <w:rFonts w:ascii="Times New Roman" w:eastAsia="TimesNewRomanPSMT" w:hAnsi="Times New Roman" w:cs="Times New Roman"/>
          <w:sz w:val="28"/>
          <w:szCs w:val="28"/>
        </w:rPr>
        <w:t>водопоглинальну</w:t>
      </w:r>
      <w:proofErr w:type="spellEnd"/>
      <w:r w:rsidRPr="003648D7">
        <w:rPr>
          <w:rFonts w:ascii="Times New Roman" w:eastAsia="TimesNewRomanPSMT" w:hAnsi="Times New Roman" w:cs="Times New Roman"/>
          <w:sz w:val="28"/>
          <w:szCs w:val="28"/>
        </w:rPr>
        <w:t xml:space="preserve"> здатність і їх зберігання в</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приміщеннях з підвищеної вологістю може викликати псування та</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 xml:space="preserve">порушення органолептичних і фізико-хімічних показників якості </w:t>
      </w:r>
      <w:proofErr w:type="spellStart"/>
      <w:r w:rsidRPr="003648D7">
        <w:rPr>
          <w:rFonts w:ascii="Times New Roman" w:eastAsia="TimesNewRomanPSMT" w:hAnsi="Times New Roman" w:cs="Times New Roman"/>
          <w:sz w:val="28"/>
          <w:szCs w:val="28"/>
        </w:rPr>
        <w:t>вказанних</w:t>
      </w:r>
      <w:proofErr w:type="spellEnd"/>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продуктів. Також слід забезпечити роздільне їх зберігання з продуктами, які</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мають специфічний різкий запах.</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 xml:space="preserve">Яйця в коробках зберігають на </w:t>
      </w:r>
      <w:proofErr w:type="spellStart"/>
      <w:r w:rsidRPr="003648D7">
        <w:rPr>
          <w:rFonts w:ascii="Times New Roman" w:eastAsia="TimesNewRomanPSMT" w:hAnsi="Times New Roman" w:cs="Times New Roman"/>
          <w:sz w:val="28"/>
          <w:szCs w:val="28"/>
        </w:rPr>
        <w:t>підтоварниках</w:t>
      </w:r>
      <w:proofErr w:type="spellEnd"/>
      <w:r w:rsidRPr="003648D7">
        <w:rPr>
          <w:rFonts w:ascii="Times New Roman" w:eastAsia="TimesNewRomanPSMT" w:hAnsi="Times New Roman" w:cs="Times New Roman"/>
          <w:sz w:val="28"/>
          <w:szCs w:val="28"/>
        </w:rPr>
        <w:t xml:space="preserve"> у сухих, прохолодних</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приміщеннях окремо від інших продуктів. Яєчний порошок зберігають у</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 xml:space="preserve">сухому приміщенні при температурі не вище ніж +20 °С; меланж </w:t>
      </w:r>
      <w:r>
        <w:rPr>
          <w:rFonts w:ascii="Times New Roman" w:eastAsia="TimesNewRomanPSMT" w:hAnsi="Times New Roman" w:cs="Times New Roman"/>
          <w:sz w:val="28"/>
          <w:szCs w:val="28"/>
        </w:rPr>
        <w:t>–</w:t>
      </w:r>
      <w:r w:rsidRPr="003648D7">
        <w:rPr>
          <w:rFonts w:ascii="Times New Roman" w:eastAsia="TimesNewRomanPSMT" w:hAnsi="Times New Roman" w:cs="Times New Roman"/>
          <w:sz w:val="28"/>
          <w:szCs w:val="28"/>
        </w:rPr>
        <w:t xml:space="preserve"> у</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холодильній камері при температурі не вище ніж +5 °С.</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При зберіганні харчових продуктів, готових кулінарних виробів та страв</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слід пам'ятати, що мікроорганізми найкраще розвиваються та</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розмножуються в теплі при температурі від +20°С до + 40°С. Мікроорганізми</w:t>
      </w:r>
      <w:r w:rsidRPr="00FA4F98">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припиняють свою життєдіяльність лише при температурі нижче 0°С.</w:t>
      </w:r>
    </w:p>
    <w:p w:rsidR="00D94422" w:rsidRPr="003648D7"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3648D7">
        <w:rPr>
          <w:rFonts w:ascii="Times New Roman" w:eastAsia="TimesNewRomanPSMT" w:hAnsi="Times New Roman" w:cs="Times New Roman"/>
          <w:sz w:val="28"/>
          <w:szCs w:val="28"/>
        </w:rPr>
        <w:t>Усі холодильні камери та комори в закладах ресторанного господарства</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мають бути оснащені спиртовими або електричними термометрами та</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 xml:space="preserve">гігрометрами для контролю за дотриманням </w:t>
      </w:r>
      <w:proofErr w:type="spellStart"/>
      <w:r w:rsidRPr="003648D7">
        <w:rPr>
          <w:rFonts w:ascii="Times New Roman" w:eastAsia="TimesNewRomanPSMT" w:hAnsi="Times New Roman" w:cs="Times New Roman"/>
          <w:sz w:val="28"/>
          <w:szCs w:val="28"/>
        </w:rPr>
        <w:t>температурно-вологісного</w:t>
      </w:r>
      <w:proofErr w:type="spellEnd"/>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режиму зберігання харчових продуктів. Результати щоденного контролю</w:t>
      </w:r>
      <w:r w:rsidRPr="00FA4F98">
        <w:rPr>
          <w:rFonts w:ascii="Times New Roman" w:eastAsia="TimesNewRomanPSMT" w:hAnsi="Times New Roman" w:cs="Times New Roman"/>
          <w:sz w:val="28"/>
          <w:szCs w:val="28"/>
          <w:lang w:val="ru-RU"/>
        </w:rPr>
        <w:t xml:space="preserve"> </w:t>
      </w:r>
      <w:proofErr w:type="spellStart"/>
      <w:r w:rsidRPr="003648D7">
        <w:rPr>
          <w:rFonts w:ascii="Times New Roman" w:eastAsia="TimesNewRomanPSMT" w:hAnsi="Times New Roman" w:cs="Times New Roman"/>
          <w:sz w:val="28"/>
          <w:szCs w:val="28"/>
        </w:rPr>
        <w:t>температурно-вологісноґо</w:t>
      </w:r>
      <w:proofErr w:type="spellEnd"/>
      <w:r w:rsidRPr="003648D7">
        <w:rPr>
          <w:rFonts w:ascii="Times New Roman" w:eastAsia="TimesNewRomanPSMT" w:hAnsi="Times New Roman" w:cs="Times New Roman"/>
          <w:sz w:val="28"/>
          <w:szCs w:val="28"/>
        </w:rPr>
        <w:t xml:space="preserve"> режиму зберігання харчових продуктів</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записуються в спеціальний журнал, контроль за виконанням цієї роботи</w:t>
      </w:r>
      <w:r w:rsidRPr="00FA4F98">
        <w:rPr>
          <w:rFonts w:ascii="Times New Roman" w:eastAsia="TimesNewRomanPSMT" w:hAnsi="Times New Roman" w:cs="Times New Roman"/>
          <w:sz w:val="28"/>
          <w:szCs w:val="28"/>
          <w:lang w:val="ru-RU"/>
        </w:rPr>
        <w:t xml:space="preserve"> </w:t>
      </w:r>
      <w:r w:rsidRPr="003648D7">
        <w:rPr>
          <w:rFonts w:ascii="Times New Roman" w:eastAsia="TimesNewRomanPSMT" w:hAnsi="Times New Roman" w:cs="Times New Roman"/>
          <w:sz w:val="28"/>
          <w:szCs w:val="28"/>
        </w:rPr>
        <w:t>забезпечує адміністрація закладу.</w:t>
      </w:r>
    </w:p>
    <w:p w:rsidR="00F64DCB" w:rsidRDefault="00F64DCB" w:rsidP="00D94422">
      <w:pPr>
        <w:autoSpaceDE w:val="0"/>
        <w:autoSpaceDN w:val="0"/>
        <w:adjustRightInd w:val="0"/>
        <w:spacing w:after="0"/>
        <w:ind w:firstLine="709"/>
        <w:jc w:val="both"/>
        <w:rPr>
          <w:rFonts w:ascii="Times New Roman" w:eastAsia="TimesNewRomanPSMT" w:hAnsi="Times New Roman" w:cs="Times New Roman"/>
          <w:b/>
          <w:sz w:val="28"/>
          <w:szCs w:val="28"/>
        </w:rPr>
      </w:pP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FA4F98">
        <w:rPr>
          <w:rFonts w:ascii="Times New Roman" w:eastAsia="TimesNewRomanPSMT" w:hAnsi="Times New Roman" w:cs="Times New Roman"/>
          <w:b/>
          <w:sz w:val="28"/>
          <w:szCs w:val="28"/>
        </w:rPr>
        <w:t xml:space="preserve">До особливої групи продуктів, які потребують ретельного контролю за їх якістю під час зберігання, відносять продукти, що швидко псуються, а саме: </w:t>
      </w:r>
      <w:r w:rsidRPr="003648D7">
        <w:rPr>
          <w:rFonts w:ascii="Times New Roman" w:eastAsia="TimesNewRomanPSMT" w:hAnsi="Times New Roman" w:cs="Times New Roman"/>
          <w:sz w:val="28"/>
          <w:szCs w:val="28"/>
        </w:rPr>
        <w:t>м'ясні, молочні, рибні продукти та напівфабрикати з них, а також готові</w:t>
      </w:r>
      <w:r w:rsidRPr="00FA4F98">
        <w:rPr>
          <w:rFonts w:ascii="Times New Roman" w:eastAsia="TimesNewRomanPSMT" w:hAnsi="Times New Roman" w:cs="Times New Roman"/>
          <w:b/>
          <w:sz w:val="28"/>
          <w:szCs w:val="28"/>
        </w:rPr>
        <w:t xml:space="preserve"> </w:t>
      </w:r>
      <w:r w:rsidRPr="003648D7">
        <w:rPr>
          <w:rFonts w:ascii="Times New Roman" w:eastAsia="TimesNewRomanPSMT" w:hAnsi="Times New Roman" w:cs="Times New Roman"/>
          <w:sz w:val="28"/>
          <w:szCs w:val="28"/>
        </w:rPr>
        <w:t>кулінарні та кондитерські і вироби з кремом. Максимальний термін</w:t>
      </w:r>
      <w:r w:rsidRPr="008121F0">
        <w:rPr>
          <w:rFonts w:ascii="Times New Roman" w:eastAsia="TimesNewRomanPSMT" w:hAnsi="Times New Roman" w:cs="Times New Roman"/>
          <w:b/>
          <w:sz w:val="28"/>
          <w:szCs w:val="28"/>
        </w:rPr>
        <w:t xml:space="preserve"> </w:t>
      </w:r>
      <w:r w:rsidRPr="003648D7">
        <w:rPr>
          <w:rFonts w:ascii="Times New Roman" w:eastAsia="TimesNewRomanPSMT" w:hAnsi="Times New Roman" w:cs="Times New Roman"/>
          <w:sz w:val="28"/>
          <w:szCs w:val="28"/>
        </w:rPr>
        <w:t>зберігання цих продуктів від 6 до 72 год за температури не вище ніж +2 ...</w:t>
      </w:r>
      <w:r>
        <w:rPr>
          <w:rFonts w:ascii="Times New Roman" w:eastAsia="TimesNewRomanPSMT" w:hAnsi="Times New Roman" w:cs="Times New Roman"/>
          <w:sz w:val="28"/>
          <w:szCs w:val="28"/>
        </w:rPr>
        <w:t>+6°С</w:t>
      </w:r>
      <w:r w:rsidRPr="003648D7">
        <w:rPr>
          <w:rFonts w:ascii="Times New Roman" w:eastAsia="TimesNewRomanPSMT" w:hAnsi="Times New Roman" w:cs="Times New Roman"/>
          <w:sz w:val="28"/>
          <w:szCs w:val="28"/>
        </w:rPr>
        <w:t>. При порушенні термінів чи умов зберігання на поверхні продуктів</w:t>
      </w:r>
      <w:r w:rsidRPr="008121F0">
        <w:rPr>
          <w:rFonts w:ascii="Times New Roman" w:eastAsia="TimesNewRomanPSMT" w:hAnsi="Times New Roman" w:cs="Times New Roman"/>
          <w:b/>
          <w:sz w:val="28"/>
          <w:szCs w:val="28"/>
        </w:rPr>
        <w:t xml:space="preserve"> </w:t>
      </w:r>
      <w:r w:rsidRPr="003648D7">
        <w:rPr>
          <w:rFonts w:ascii="Times New Roman" w:eastAsia="TimesNewRomanPSMT" w:hAnsi="Times New Roman" w:cs="Times New Roman"/>
          <w:sz w:val="28"/>
          <w:szCs w:val="28"/>
        </w:rPr>
        <w:t>можуть розвиватися різні види патогенних мікроорганізмів та грибів, що</w:t>
      </w:r>
      <w:r w:rsidRPr="008121F0">
        <w:rPr>
          <w:rFonts w:ascii="Times New Roman" w:eastAsia="TimesNewRomanPSMT" w:hAnsi="Times New Roman" w:cs="Times New Roman"/>
          <w:b/>
          <w:sz w:val="28"/>
          <w:szCs w:val="28"/>
        </w:rPr>
        <w:t xml:space="preserve"> </w:t>
      </w:r>
      <w:r w:rsidRPr="003648D7">
        <w:rPr>
          <w:rFonts w:ascii="Times New Roman" w:eastAsia="TimesNewRomanPSMT" w:hAnsi="Times New Roman" w:cs="Times New Roman"/>
          <w:sz w:val="28"/>
          <w:szCs w:val="28"/>
        </w:rPr>
        <w:t>призводять до гострих кишкових захворювань та харчових отруєнь.</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3648D7">
        <w:rPr>
          <w:rFonts w:ascii="Times New Roman" w:eastAsia="TimesNewRomanPSMT" w:hAnsi="Times New Roman" w:cs="Times New Roman"/>
          <w:sz w:val="28"/>
          <w:szCs w:val="28"/>
        </w:rPr>
        <w:t>Терміни й умови зберігання харчових продуктів, кулінарних виробів і</w:t>
      </w:r>
      <w:r w:rsidRPr="008121F0">
        <w:rPr>
          <w:rFonts w:ascii="Times New Roman" w:eastAsia="TimesNewRomanPSMT" w:hAnsi="Times New Roman" w:cs="Times New Roman"/>
          <w:sz w:val="28"/>
          <w:szCs w:val="28"/>
        </w:rPr>
        <w:t xml:space="preserve"> </w:t>
      </w:r>
      <w:r w:rsidRPr="003648D7">
        <w:rPr>
          <w:rFonts w:ascii="Times New Roman" w:eastAsia="TimesNewRomanPSMT" w:hAnsi="Times New Roman" w:cs="Times New Roman"/>
          <w:sz w:val="28"/>
          <w:szCs w:val="28"/>
        </w:rPr>
        <w:t>напівфабрикатів, що швидко псуються, визначені нормативним документом:</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b/>
          <w:sz w:val="28"/>
          <w:szCs w:val="28"/>
        </w:rPr>
        <w:t xml:space="preserve">«Терміни зберігання продуктів харчування по </w:t>
      </w:r>
      <w:proofErr w:type="spellStart"/>
      <w:r w:rsidRPr="008121F0">
        <w:rPr>
          <w:rFonts w:ascii="Times New Roman" w:eastAsia="TimesNewRomanPSMT" w:hAnsi="Times New Roman" w:cs="Times New Roman"/>
          <w:b/>
          <w:sz w:val="28"/>
          <w:szCs w:val="28"/>
        </w:rPr>
        <w:t>СанПіН</w:t>
      </w:r>
      <w:proofErr w:type="spellEnd"/>
      <w:r w:rsidRPr="008121F0">
        <w:rPr>
          <w:rFonts w:ascii="Times New Roman" w:eastAsia="TimesNewRomanPSMT" w:hAnsi="Times New Roman" w:cs="Times New Roman"/>
          <w:b/>
          <w:sz w:val="28"/>
          <w:szCs w:val="28"/>
        </w:rPr>
        <w:t>».</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3648D7">
        <w:rPr>
          <w:rFonts w:ascii="Times New Roman" w:eastAsia="TimesNewRomanPSMT" w:hAnsi="Times New Roman" w:cs="Times New Roman"/>
          <w:sz w:val="28"/>
          <w:szCs w:val="28"/>
        </w:rPr>
        <w:t>Питання про реалізацію продуктів із закінченим строком зберігання, які</w:t>
      </w:r>
      <w:r>
        <w:rPr>
          <w:rFonts w:ascii="Times New Roman" w:eastAsia="TimesNewRomanPSMT" w:hAnsi="Times New Roman" w:cs="Times New Roman"/>
          <w:b/>
          <w:sz w:val="28"/>
          <w:szCs w:val="28"/>
        </w:rPr>
        <w:t xml:space="preserve"> </w:t>
      </w:r>
      <w:r w:rsidRPr="003648D7">
        <w:rPr>
          <w:rFonts w:ascii="Times New Roman" w:eastAsia="TimesNewRomanPSMT" w:hAnsi="Times New Roman" w:cs="Times New Roman"/>
          <w:sz w:val="28"/>
          <w:szCs w:val="28"/>
        </w:rPr>
        <w:t>не відповідають вимогам нормативно-технічної документації за</w:t>
      </w:r>
      <w:r>
        <w:rPr>
          <w:rFonts w:ascii="Times New Roman" w:eastAsia="TimesNewRomanPSMT" w:hAnsi="Times New Roman" w:cs="Times New Roman"/>
          <w:b/>
          <w:sz w:val="28"/>
          <w:szCs w:val="28"/>
        </w:rPr>
        <w:t xml:space="preserve"> </w:t>
      </w:r>
      <w:r w:rsidRPr="003648D7">
        <w:rPr>
          <w:rFonts w:ascii="Times New Roman" w:eastAsia="TimesNewRomanPSMT" w:hAnsi="Times New Roman" w:cs="Times New Roman"/>
          <w:sz w:val="28"/>
          <w:szCs w:val="28"/>
        </w:rPr>
        <w:t>органолептичними та фізико-хімічними показниками, може бути вирішене</w:t>
      </w:r>
      <w:r>
        <w:rPr>
          <w:rFonts w:ascii="Times New Roman" w:eastAsia="TimesNewRomanPSMT" w:hAnsi="Times New Roman" w:cs="Times New Roman"/>
          <w:b/>
          <w:sz w:val="28"/>
          <w:szCs w:val="28"/>
        </w:rPr>
        <w:t xml:space="preserve"> </w:t>
      </w:r>
      <w:r w:rsidRPr="008121F0">
        <w:rPr>
          <w:rFonts w:ascii="Times New Roman" w:eastAsia="TimesNewRomanPSMT" w:hAnsi="Times New Roman" w:cs="Times New Roman"/>
          <w:sz w:val="28"/>
          <w:szCs w:val="28"/>
        </w:rPr>
        <w:t>тільки після відповідного висн</w:t>
      </w:r>
      <w:r>
        <w:rPr>
          <w:rFonts w:ascii="Times New Roman" w:eastAsia="TimesNewRomanPSMT" w:hAnsi="Times New Roman" w:cs="Times New Roman"/>
          <w:sz w:val="28"/>
          <w:szCs w:val="28"/>
        </w:rPr>
        <w:t>овку товарознавчої експертизи.</w:t>
      </w:r>
    </w:p>
    <w:p w:rsidR="00D94422" w:rsidRDefault="00D94422" w:rsidP="00D94422">
      <w:pPr>
        <w:pStyle w:val="a3"/>
        <w:spacing w:after="0"/>
        <w:ind w:left="1069"/>
        <w:jc w:val="both"/>
        <w:rPr>
          <w:rFonts w:eastAsia="TimesNewRomanPSMT" w:cs="TimesNewRomanPSMT"/>
          <w:sz w:val="28"/>
          <w:szCs w:val="28"/>
        </w:rPr>
      </w:pPr>
    </w:p>
    <w:p w:rsidR="00D94422" w:rsidRPr="008121F0" w:rsidRDefault="00D94422" w:rsidP="00D94422">
      <w:pPr>
        <w:autoSpaceDE w:val="0"/>
        <w:autoSpaceDN w:val="0"/>
        <w:adjustRightInd w:val="0"/>
        <w:spacing w:after="0"/>
        <w:ind w:firstLine="709"/>
        <w:jc w:val="both"/>
        <w:rPr>
          <w:rFonts w:ascii="Times New Roman" w:hAnsi="Times New Roman" w:cs="Times New Roman"/>
          <w:b/>
          <w:bCs/>
          <w:sz w:val="28"/>
          <w:szCs w:val="28"/>
        </w:rPr>
      </w:pPr>
      <w:r w:rsidRPr="008121F0">
        <w:rPr>
          <w:rFonts w:ascii="Times New Roman" w:hAnsi="Times New Roman" w:cs="Times New Roman"/>
          <w:b/>
          <w:bCs/>
          <w:sz w:val="28"/>
          <w:szCs w:val="28"/>
        </w:rPr>
        <w:t>3. Вплив санітарних умов перевезення харчових продуктів на їх якість.</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proofErr w:type="spellStart"/>
      <w:r w:rsidRPr="008121F0">
        <w:rPr>
          <w:rFonts w:ascii="Times New Roman" w:eastAsia="TimesNewRomanPSMT" w:hAnsi="Times New Roman" w:cs="Times New Roman"/>
          <w:sz w:val="28"/>
          <w:szCs w:val="28"/>
        </w:rPr>
        <w:t>Перевозять</w:t>
      </w:r>
      <w:proofErr w:type="spellEnd"/>
      <w:r w:rsidRPr="008121F0">
        <w:rPr>
          <w:rFonts w:ascii="Times New Roman" w:eastAsia="TimesNewRomanPSMT" w:hAnsi="Times New Roman" w:cs="Times New Roman"/>
          <w:sz w:val="28"/>
          <w:szCs w:val="28"/>
        </w:rPr>
        <w:t xml:space="preserve"> харчові продукти (сировина, напівфабрикати, готову</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продукцію) спеціальним транспортом (промитим і </w:t>
      </w:r>
      <w:proofErr w:type="spellStart"/>
      <w:r w:rsidRPr="008121F0">
        <w:rPr>
          <w:rFonts w:ascii="Times New Roman" w:eastAsia="TimesNewRomanPSMT" w:hAnsi="Times New Roman" w:cs="Times New Roman"/>
          <w:sz w:val="28"/>
          <w:szCs w:val="28"/>
        </w:rPr>
        <w:t>продезинфікованим</w:t>
      </w:r>
      <w:proofErr w:type="spellEnd"/>
      <w:r w:rsidRPr="008121F0">
        <w:rPr>
          <w:rFonts w:ascii="Times New Roman" w:eastAsia="TimesNewRomanPSMT" w:hAnsi="Times New Roman" w:cs="Times New Roman"/>
          <w:sz w:val="28"/>
          <w:szCs w:val="28"/>
        </w:rPr>
        <w:t>), який</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має маркування «Продукти». Кузов таких машин зсередини оббивають</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оцинкованим залізом або листовим алюмінієм і оснащують знімними</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стелажами.</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Продукти з коротким терміном зберігання повинні перевозитися в</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охолоджених або ізотермічних транспортних засобах - рефрижераторах.</w:t>
      </w:r>
    </w:p>
    <w:p w:rsidR="00D94422"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Транспортні засоби для перевезення продуктів повинні мати санітарний</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паспорт, виданий органом СЕС, паспорт підлягає обов'язковому оновленню 1</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раз на рік. У ньому вказують номер автомобіля, прізвище, ім'я та по батькові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відповідального за санітарний стан транспортного засобу, а також наявність</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обладнання та санітарного одягу. </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Використовувати продуктові машини для</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інших цілей категорично забороняється. При транспортуванні продуктів</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повинні суворо дотримуватися санітарні правила і вимоги товарного</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сусідства. Різні види харчових продуктів (хліб, м'ясо, молоко та </w:t>
      </w:r>
      <w:proofErr w:type="spellStart"/>
      <w:r w:rsidRPr="008121F0">
        <w:rPr>
          <w:rFonts w:ascii="Times New Roman" w:eastAsia="TimesNewRomanPSMT" w:hAnsi="Times New Roman" w:cs="Times New Roman"/>
          <w:sz w:val="28"/>
          <w:szCs w:val="28"/>
        </w:rPr>
        <w:t>ін</w:t>
      </w:r>
      <w:proofErr w:type="spellEnd"/>
      <w:r w:rsidRPr="008121F0">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proofErr w:type="spellStart"/>
      <w:r w:rsidRPr="008121F0">
        <w:rPr>
          <w:rFonts w:ascii="Times New Roman" w:eastAsia="TimesNewRomanPSMT" w:hAnsi="Times New Roman" w:cs="Times New Roman"/>
          <w:sz w:val="28"/>
          <w:szCs w:val="28"/>
        </w:rPr>
        <w:t>перевозять</w:t>
      </w:r>
      <w:proofErr w:type="spellEnd"/>
      <w:r w:rsidRPr="008121F0">
        <w:rPr>
          <w:rFonts w:ascii="Times New Roman" w:eastAsia="TimesNewRomanPSMT" w:hAnsi="Times New Roman" w:cs="Times New Roman"/>
          <w:sz w:val="28"/>
          <w:szCs w:val="28"/>
        </w:rPr>
        <w:t xml:space="preserve"> спеціалізованим транспортом з відповідним написом на кузові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машини.</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Для перевезення хліба, хлібобулочних та кондитерських виробів закриті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машини і фургони </w:t>
      </w:r>
      <w:r>
        <w:rPr>
          <w:rFonts w:ascii="Times New Roman" w:eastAsia="TimesNewRomanPSMT" w:hAnsi="Times New Roman" w:cs="Times New Roman"/>
          <w:sz w:val="28"/>
          <w:szCs w:val="28"/>
        </w:rPr>
        <w:t>обладну</w:t>
      </w:r>
      <w:r w:rsidRPr="008121F0">
        <w:rPr>
          <w:rFonts w:ascii="Times New Roman" w:eastAsia="TimesNewRomanPSMT" w:hAnsi="Times New Roman" w:cs="Times New Roman"/>
          <w:sz w:val="28"/>
          <w:szCs w:val="28"/>
        </w:rPr>
        <w:t>ють дерев'яними висувними лотками, в яких</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продукти і надходять на підприємство. Рибу, м'ясо, птицю, ковбасні вироби,</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субпродукти </w:t>
      </w:r>
      <w:proofErr w:type="spellStart"/>
      <w:r w:rsidRPr="008121F0">
        <w:rPr>
          <w:rFonts w:ascii="Times New Roman" w:eastAsia="TimesNewRomanPSMT" w:hAnsi="Times New Roman" w:cs="Times New Roman"/>
          <w:sz w:val="28"/>
          <w:szCs w:val="28"/>
        </w:rPr>
        <w:t>перевозять</w:t>
      </w:r>
      <w:proofErr w:type="spellEnd"/>
      <w:r w:rsidRPr="008121F0">
        <w:rPr>
          <w:rFonts w:ascii="Times New Roman" w:eastAsia="TimesNewRomanPSMT" w:hAnsi="Times New Roman" w:cs="Times New Roman"/>
          <w:sz w:val="28"/>
          <w:szCs w:val="28"/>
        </w:rPr>
        <w:t xml:space="preserve"> у спеціально обладнаних машинах або ящиках,</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оббитих усередині оцинкованим або лудженим залізом, листовим алюмінієм.</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 xml:space="preserve">Згідно вимог органів СЕС м'ясо транспортують тушами або </w:t>
      </w:r>
      <w:proofErr w:type="spellStart"/>
      <w:r w:rsidRPr="008121F0">
        <w:rPr>
          <w:rFonts w:ascii="Times New Roman" w:eastAsia="TimesNewRomanPSMT" w:hAnsi="Times New Roman" w:cs="Times New Roman"/>
          <w:sz w:val="28"/>
          <w:szCs w:val="28"/>
        </w:rPr>
        <w:t>напівтушами</w:t>
      </w:r>
      <w:proofErr w:type="spellEnd"/>
      <w:r w:rsidRPr="008121F0">
        <w:rPr>
          <w:rFonts w:ascii="Times New Roman" w:eastAsia="TimesNewRomanPSMT" w:hAnsi="Times New Roman" w:cs="Times New Roman"/>
          <w:sz w:val="28"/>
          <w:szCs w:val="28"/>
        </w:rPr>
        <w:t xml:space="preserve"> без</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тари загорнутими у брезентову тканину.</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Молоко в пляшках транспортують в сітчастих металевих ящиках,</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розливне </w:t>
      </w:r>
      <w:r>
        <w:rPr>
          <w:rFonts w:ascii="Times New Roman" w:eastAsia="TimesNewRomanPSMT" w:hAnsi="Times New Roman" w:cs="Times New Roman"/>
          <w:sz w:val="28"/>
          <w:szCs w:val="28"/>
        </w:rPr>
        <w:t>–</w:t>
      </w:r>
      <w:r w:rsidRPr="008121F0">
        <w:rPr>
          <w:rFonts w:ascii="Times New Roman" w:eastAsia="TimesNewRomanPSMT" w:hAnsi="Times New Roman" w:cs="Times New Roman"/>
          <w:sz w:val="28"/>
          <w:szCs w:val="28"/>
        </w:rPr>
        <w:t xml:space="preserve"> у</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 флягах, які щільно закупорені кришками. Фляги з молоком, що</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надходять на підприємства харчування, повинні бути опломбовані, сметану 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сир </w:t>
      </w:r>
      <w:proofErr w:type="spellStart"/>
      <w:r w:rsidRPr="008121F0">
        <w:rPr>
          <w:rFonts w:ascii="Times New Roman" w:eastAsia="TimesNewRomanPSMT" w:hAnsi="Times New Roman" w:cs="Times New Roman"/>
          <w:sz w:val="28"/>
          <w:szCs w:val="28"/>
        </w:rPr>
        <w:t>перевозять</w:t>
      </w:r>
      <w:proofErr w:type="spellEnd"/>
      <w:r w:rsidRPr="008121F0">
        <w:rPr>
          <w:rFonts w:ascii="Times New Roman" w:eastAsia="TimesNewRomanPSMT" w:hAnsi="Times New Roman" w:cs="Times New Roman"/>
          <w:sz w:val="28"/>
          <w:szCs w:val="28"/>
        </w:rPr>
        <w:t xml:space="preserve"> у бочках і флягах з маркуванням заводу-виробника.</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 xml:space="preserve">Овочі </w:t>
      </w:r>
      <w:proofErr w:type="spellStart"/>
      <w:r w:rsidRPr="008121F0">
        <w:rPr>
          <w:rFonts w:ascii="Times New Roman" w:eastAsia="TimesNewRomanPSMT" w:hAnsi="Times New Roman" w:cs="Times New Roman"/>
          <w:sz w:val="28"/>
          <w:szCs w:val="28"/>
        </w:rPr>
        <w:t>перевозять</w:t>
      </w:r>
      <w:proofErr w:type="spellEnd"/>
      <w:r w:rsidRPr="008121F0">
        <w:rPr>
          <w:rFonts w:ascii="Times New Roman" w:eastAsia="TimesNewRomanPSMT" w:hAnsi="Times New Roman" w:cs="Times New Roman"/>
          <w:sz w:val="28"/>
          <w:szCs w:val="28"/>
        </w:rPr>
        <w:t xml:space="preserve"> в спеціальній тарі </w:t>
      </w:r>
      <w:r>
        <w:rPr>
          <w:rFonts w:ascii="Times New Roman" w:eastAsia="TimesNewRomanPSMT" w:hAnsi="Times New Roman" w:cs="Times New Roman"/>
          <w:sz w:val="28"/>
          <w:szCs w:val="28"/>
        </w:rPr>
        <w:t>–</w:t>
      </w:r>
      <w:r w:rsidRPr="008121F0">
        <w:rPr>
          <w:rFonts w:ascii="Times New Roman" w:eastAsia="TimesNewRomanPSMT" w:hAnsi="Times New Roman" w:cs="Times New Roman"/>
          <w:sz w:val="28"/>
          <w:szCs w:val="28"/>
        </w:rPr>
        <w:t xml:space="preserve"> мішках, корзинах, ящиках. Велика</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кількість овочів дозволяється перевозити навалом, але за умови ізоляції їх від</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інших продуктів.</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t>Особливо сурові вимоги висуваються до перевезення напівфабрикатів.</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Тривалість перевезення їх повинна тривати не більше 2 год. Для доставки</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 xml:space="preserve">м'ясних, рибних, овочевих </w:t>
      </w:r>
      <w:r w:rsidRPr="008121F0">
        <w:rPr>
          <w:rFonts w:ascii="Times New Roman" w:hAnsi="Times New Roman" w:cs="Times New Roman"/>
          <w:sz w:val="28"/>
          <w:szCs w:val="28"/>
        </w:rPr>
        <w:t>та інших напівфабрикатів повинна бути</w:t>
      </w:r>
      <w:r>
        <w:rPr>
          <w:rFonts w:ascii="Times New Roman" w:eastAsia="TimesNewRomanPSMT" w:hAnsi="Times New Roman" w:cs="Times New Roman"/>
          <w:sz w:val="28"/>
          <w:szCs w:val="28"/>
        </w:rPr>
        <w:t xml:space="preserve"> </w:t>
      </w:r>
      <w:r w:rsidRPr="008121F0">
        <w:rPr>
          <w:rFonts w:ascii="Times New Roman" w:hAnsi="Times New Roman" w:cs="Times New Roman"/>
          <w:sz w:val="28"/>
          <w:szCs w:val="28"/>
        </w:rPr>
        <w:t>спеціально промаркована тара з щільно підігнаними кришками</w:t>
      </w:r>
      <w:r w:rsidRPr="008121F0">
        <w:rPr>
          <w:rFonts w:ascii="Times New Roman" w:eastAsia="TimesNewRomanPSMT" w:hAnsi="Times New Roman" w:cs="Times New Roman"/>
          <w:sz w:val="28"/>
          <w:szCs w:val="28"/>
        </w:rPr>
        <w:t>, яку</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забороняється використовувати для зберігання сировини і готової продукції.</w:t>
      </w:r>
    </w:p>
    <w:p w:rsidR="00D94422" w:rsidRPr="008121F0"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121F0">
        <w:rPr>
          <w:rFonts w:ascii="Times New Roman" w:eastAsia="TimesNewRomanPSMT" w:hAnsi="Times New Roman" w:cs="Times New Roman"/>
          <w:sz w:val="28"/>
          <w:szCs w:val="28"/>
        </w:rPr>
        <w:lastRenderedPageBreak/>
        <w:t>При відсутності охолоджуваного транспорту, попередньо охолоджені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напівфабрикати, рекомендується перевозити в спеціальних ізотермічних</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контейнерах. Транспортування напівфабрикатів повинно супроводжуватися</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сертифікатом або накладною від підприємства-виготовлювача із зазначенням</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числа та години приготування, кінцевих строків їх реалізації, часу</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відправлення, температурного режиму зберігання, а також прізвищ осіб,</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відповідальних за якість продукції. У ящиках з котлетами і рубаним</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біфштексами, які надходять з м'ясопереробних підприємств, вкладають якісні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посвідчення, в яких зазначені найменування підприємства, продукції, дата і</w:t>
      </w:r>
      <w:r>
        <w:rPr>
          <w:rFonts w:ascii="Times New Roman" w:eastAsia="TimesNewRomanPSMT" w:hAnsi="Times New Roman" w:cs="Times New Roman"/>
          <w:sz w:val="28"/>
          <w:szCs w:val="28"/>
        </w:rPr>
        <w:t xml:space="preserve"> </w:t>
      </w:r>
      <w:r w:rsidRPr="008121F0">
        <w:rPr>
          <w:rFonts w:ascii="Times New Roman" w:eastAsia="TimesNewRomanPSMT" w:hAnsi="Times New Roman" w:cs="Times New Roman"/>
          <w:sz w:val="28"/>
          <w:szCs w:val="28"/>
        </w:rPr>
        <w:t>година їх виготовлення, а також номер пакувальника.</w:t>
      </w:r>
    </w:p>
    <w:p w:rsidR="00D94422" w:rsidRDefault="00D94422" w:rsidP="00D94422">
      <w:pPr>
        <w:autoSpaceDE w:val="0"/>
        <w:autoSpaceDN w:val="0"/>
        <w:adjustRightInd w:val="0"/>
        <w:spacing w:after="0"/>
        <w:ind w:firstLine="709"/>
        <w:jc w:val="both"/>
        <w:rPr>
          <w:rFonts w:ascii="Times New Roman" w:hAnsi="Times New Roman" w:cs="Times New Roman"/>
          <w:b/>
          <w:sz w:val="28"/>
          <w:szCs w:val="20"/>
        </w:rPr>
      </w:pPr>
    </w:p>
    <w:p w:rsidR="00D94422" w:rsidRDefault="00D94422" w:rsidP="00D94422">
      <w:pPr>
        <w:autoSpaceDE w:val="0"/>
        <w:autoSpaceDN w:val="0"/>
        <w:adjustRightInd w:val="0"/>
        <w:spacing w:after="0"/>
        <w:ind w:firstLine="709"/>
        <w:jc w:val="both"/>
        <w:rPr>
          <w:rFonts w:ascii="Times New Roman" w:hAnsi="Times New Roman" w:cs="Times New Roman"/>
          <w:b/>
          <w:sz w:val="28"/>
          <w:szCs w:val="20"/>
        </w:rPr>
      </w:pPr>
    </w:p>
    <w:p w:rsidR="00D94422" w:rsidRPr="008F1F4D" w:rsidRDefault="00D94422" w:rsidP="00D94422">
      <w:pPr>
        <w:autoSpaceDE w:val="0"/>
        <w:autoSpaceDN w:val="0"/>
        <w:adjustRightInd w:val="0"/>
        <w:spacing w:after="0"/>
        <w:ind w:firstLine="709"/>
        <w:jc w:val="both"/>
        <w:rPr>
          <w:rFonts w:ascii="Times New Roman" w:hAnsi="Times New Roman" w:cs="Times New Roman"/>
          <w:b/>
          <w:bCs/>
          <w:sz w:val="28"/>
          <w:szCs w:val="28"/>
        </w:rPr>
      </w:pPr>
      <w:r w:rsidRPr="008F1F4D">
        <w:rPr>
          <w:rFonts w:ascii="Times New Roman" w:hAnsi="Times New Roman" w:cs="Times New Roman"/>
          <w:b/>
          <w:sz w:val="28"/>
          <w:szCs w:val="20"/>
        </w:rPr>
        <w:t>4.</w:t>
      </w:r>
      <w:r w:rsidRPr="008F1F4D">
        <w:rPr>
          <w:rFonts w:ascii="Times New Roman" w:hAnsi="Times New Roman" w:cs="Times New Roman"/>
          <w:sz w:val="28"/>
          <w:szCs w:val="20"/>
        </w:rPr>
        <w:t xml:space="preserve"> </w:t>
      </w:r>
      <w:r w:rsidRPr="008F1F4D">
        <w:rPr>
          <w:rFonts w:ascii="Times New Roman" w:hAnsi="Times New Roman" w:cs="Times New Roman"/>
          <w:b/>
          <w:bCs/>
          <w:sz w:val="28"/>
          <w:szCs w:val="28"/>
        </w:rPr>
        <w:t>Санітарно-гігієнічні вимоги до реалізації кулінарної продукції і</w:t>
      </w:r>
      <w:r>
        <w:rPr>
          <w:rFonts w:ascii="Times New Roman" w:hAnsi="Times New Roman" w:cs="Times New Roman"/>
          <w:b/>
          <w:bCs/>
          <w:sz w:val="28"/>
          <w:szCs w:val="28"/>
        </w:rPr>
        <w:t xml:space="preserve"> </w:t>
      </w:r>
      <w:r w:rsidRPr="008F1F4D">
        <w:rPr>
          <w:rFonts w:ascii="Times New Roman" w:hAnsi="Times New Roman" w:cs="Times New Roman"/>
          <w:b/>
          <w:bCs/>
          <w:sz w:val="28"/>
          <w:szCs w:val="28"/>
        </w:rPr>
        <w:t>обслуговування відвідувачів.</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При роздачі гарячі страви (супи, соуси, напої) повинні мати температуру</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не нижче 75˚C; другі страви і гарніри – не нижче 65˚C; холодні супи, напої –</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не вище 14˚C.</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Готові перші і другі страви можуть знаходитися на гарячій плиті не</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більше 2–3 год. Салати, гастрономічні продукти, інші холодні</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страви і напої повинні виставлятися в порційному вигляді в охолоджуваному</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прилавку-вітрині у міру реалізації.</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У виняткових випадках вимушеного зберігання їжі, що залишилася, її</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необхідно охолодити і зберігати при температурі 2–6˚C не більше 18 год.</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xml:space="preserve">Перед реалізацією охолоджена їжа перевіряється і </w:t>
      </w:r>
      <w:proofErr w:type="spellStart"/>
      <w:r w:rsidRPr="008F1F4D">
        <w:rPr>
          <w:rFonts w:ascii="Times New Roman" w:eastAsia="TimesNewRomanPSMT" w:hAnsi="Times New Roman" w:cs="Times New Roman"/>
          <w:sz w:val="28"/>
          <w:szCs w:val="28"/>
        </w:rPr>
        <w:t>дегустується</w:t>
      </w:r>
      <w:proofErr w:type="spellEnd"/>
      <w:r w:rsidRPr="008F1F4D">
        <w:rPr>
          <w:rFonts w:ascii="Times New Roman" w:eastAsia="TimesNewRomanPSMT" w:hAnsi="Times New Roman" w:cs="Times New Roman"/>
          <w:sz w:val="28"/>
          <w:szCs w:val="28"/>
        </w:rPr>
        <w:t xml:space="preserve"> завідуючим</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виробництвом (заступником), після чого обов'язково піддається тепловій</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 xml:space="preserve">обробці (кип'ятіння, смаження на плиті або в </w:t>
      </w:r>
      <w:proofErr w:type="spellStart"/>
      <w:r w:rsidRPr="008F1F4D">
        <w:rPr>
          <w:rFonts w:ascii="Times New Roman" w:eastAsia="TimesNewRomanPSMT" w:hAnsi="Times New Roman" w:cs="Times New Roman"/>
          <w:sz w:val="28"/>
          <w:szCs w:val="28"/>
        </w:rPr>
        <w:t>жаровочній</w:t>
      </w:r>
      <w:proofErr w:type="spellEnd"/>
      <w:r w:rsidRPr="008F1F4D">
        <w:rPr>
          <w:rFonts w:ascii="Times New Roman" w:eastAsia="TimesNewRomanPSMT" w:hAnsi="Times New Roman" w:cs="Times New Roman"/>
          <w:sz w:val="28"/>
          <w:szCs w:val="28"/>
        </w:rPr>
        <w:t xml:space="preserve"> шафі). Термін</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реалізації їжі після цієї теплової обробки не повинен перевищувати однієї</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години. Забороняється змішування їжі із залишками від попереднього дня</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 xml:space="preserve">або з їжею, приготованою </w:t>
      </w:r>
      <w:r w:rsidRPr="008F1F4D">
        <w:rPr>
          <w:rFonts w:ascii="Times New Roman" w:hAnsi="Times New Roman" w:cs="Times New Roman"/>
          <w:sz w:val="28"/>
          <w:szCs w:val="20"/>
        </w:rPr>
        <w:t>в той же день</w:t>
      </w:r>
      <w:r w:rsidRPr="008F1F4D">
        <w:rPr>
          <w:rFonts w:ascii="Times New Roman" w:eastAsia="TimesNewRomanPSMT" w:hAnsi="Times New Roman" w:cs="Times New Roman"/>
          <w:sz w:val="28"/>
          <w:szCs w:val="28"/>
        </w:rPr>
        <w:t>, але раніше.</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b/>
          <w:sz w:val="28"/>
          <w:szCs w:val="28"/>
        </w:rPr>
      </w:pPr>
      <w:r w:rsidRPr="008F1F4D">
        <w:rPr>
          <w:rFonts w:ascii="Times New Roman" w:eastAsia="TimesNewRomanPSMT" w:hAnsi="Times New Roman" w:cs="Times New Roman"/>
          <w:b/>
          <w:sz w:val="28"/>
          <w:szCs w:val="28"/>
        </w:rPr>
        <w:t>Забороняється залишати для реалізації на наступний день:</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салати, вінегрети, паштети, холодці, заливні страви і ін. особливо</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швидкопсувні холодні страви;</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супи молочні, холодні, солодкі, супи-пюре;</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м'ясо відварне порційне для 1 страви, млинці з м'ясом і сиром, рубані</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вироби з м'яса, птиці, риби;</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соуси;</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омлети;</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картопляне пюре, відварні макаронні вироби;</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компоти і напої власного виробництва.</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lastRenderedPageBreak/>
        <w:t>Контроль за якістю напівфабрикатів, страв і кулінарних виробів</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здійснюється відповідно до форми, що діє на кожному конкретному</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підприємстві.</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xml:space="preserve">Для доставки напівфабрикатів з заготовочних підприємств у </w:t>
      </w:r>
      <w:proofErr w:type="spellStart"/>
      <w:r w:rsidRPr="008F1F4D">
        <w:rPr>
          <w:rFonts w:ascii="Times New Roman" w:eastAsia="TimesNewRomanPSMT" w:hAnsi="Times New Roman" w:cs="Times New Roman"/>
          <w:sz w:val="28"/>
          <w:szCs w:val="28"/>
        </w:rPr>
        <w:t>доготовочні</w:t>
      </w:r>
      <w:proofErr w:type="spellEnd"/>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або магазини кулінарії слід використовувати спеціальну марковану тару</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(металеву, полімерну) з щільно підігнаними кришками і пакувальні матеріали</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(целофан пергамент і ін.), дозволені МОЗ України для контакту з харчовими</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продуктами.</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xml:space="preserve">Фасовані фарш і </w:t>
      </w:r>
      <w:proofErr w:type="spellStart"/>
      <w:r w:rsidRPr="008F1F4D">
        <w:rPr>
          <w:rFonts w:ascii="Times New Roman" w:eastAsia="TimesNewRomanPSMT" w:hAnsi="Times New Roman" w:cs="Times New Roman"/>
          <w:sz w:val="28"/>
          <w:szCs w:val="28"/>
        </w:rPr>
        <w:t>дрібношматкові</w:t>
      </w:r>
      <w:proofErr w:type="spellEnd"/>
      <w:r w:rsidRPr="008F1F4D">
        <w:rPr>
          <w:rFonts w:ascii="Times New Roman" w:eastAsia="TimesNewRomanPSMT" w:hAnsi="Times New Roman" w:cs="Times New Roman"/>
          <w:sz w:val="28"/>
          <w:szCs w:val="28"/>
        </w:rPr>
        <w:t xml:space="preserve"> напівфабрикати (гуляш, бефстроганов,</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 xml:space="preserve"> піджарка і ін.) завертають в плівку і укладають в лотки або іншу тару в</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один шар. Порційні напівфабрикати транспортують, не завертаючи, в</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закритій тарі.</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 xml:space="preserve">У </w:t>
      </w:r>
      <w:proofErr w:type="spellStart"/>
      <w:r w:rsidRPr="008F1F4D">
        <w:rPr>
          <w:rFonts w:ascii="Times New Roman" w:eastAsia="TimesNewRomanPSMT" w:hAnsi="Times New Roman" w:cs="Times New Roman"/>
          <w:sz w:val="28"/>
          <w:szCs w:val="28"/>
        </w:rPr>
        <w:t>роздаточні</w:t>
      </w:r>
      <w:proofErr w:type="spellEnd"/>
      <w:r w:rsidRPr="008F1F4D">
        <w:rPr>
          <w:rFonts w:ascii="Times New Roman" w:eastAsia="TimesNewRomanPSMT" w:hAnsi="Times New Roman" w:cs="Times New Roman"/>
          <w:sz w:val="28"/>
          <w:szCs w:val="28"/>
        </w:rPr>
        <w:t xml:space="preserve"> пункти, буфети їжа доставляється в термосах і в спеціально</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виділеному, добре вимитій і ошпареній кип'ятком посуді з кришками, що</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щільно закриваються. Термін зберігання гарячих перших і других страв в</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термосах не повинен перевищувати 3 год.</w:t>
      </w:r>
    </w:p>
    <w:p w:rsidR="00D94422" w:rsidRPr="008F1F4D" w:rsidRDefault="00D94422" w:rsidP="00D94422">
      <w:pPr>
        <w:autoSpaceDE w:val="0"/>
        <w:autoSpaceDN w:val="0"/>
        <w:adjustRightInd w:val="0"/>
        <w:spacing w:after="0"/>
        <w:ind w:firstLine="709"/>
        <w:jc w:val="both"/>
        <w:rPr>
          <w:rFonts w:ascii="Times New Roman" w:eastAsia="TimesNewRomanPSMT" w:hAnsi="Times New Roman" w:cs="Times New Roman"/>
          <w:sz w:val="28"/>
          <w:szCs w:val="28"/>
        </w:rPr>
      </w:pPr>
      <w:r w:rsidRPr="008F1F4D">
        <w:rPr>
          <w:rFonts w:ascii="Times New Roman" w:eastAsia="TimesNewRomanPSMT" w:hAnsi="Times New Roman" w:cs="Times New Roman"/>
          <w:sz w:val="28"/>
          <w:szCs w:val="28"/>
        </w:rPr>
        <w:t>Реалізація соусних страв в буфетах допускається з дозволу</w:t>
      </w:r>
      <w:r>
        <w:rPr>
          <w:rFonts w:ascii="Times New Roman" w:eastAsia="TimesNewRomanPSMT" w:hAnsi="Times New Roman" w:cs="Times New Roman"/>
          <w:sz w:val="28"/>
          <w:szCs w:val="28"/>
        </w:rPr>
        <w:t xml:space="preserve"> </w:t>
      </w:r>
      <w:r w:rsidRPr="008F1F4D">
        <w:rPr>
          <w:rFonts w:ascii="Times New Roman" w:eastAsia="TimesNewRomanPSMT" w:hAnsi="Times New Roman" w:cs="Times New Roman"/>
          <w:sz w:val="28"/>
          <w:szCs w:val="28"/>
        </w:rPr>
        <w:t>територіальної санепідемстанції для кожного конкретного підприємства.</w:t>
      </w:r>
    </w:p>
    <w:p w:rsidR="00D94422" w:rsidRDefault="00D94422" w:rsidP="00D94422">
      <w:pPr>
        <w:pStyle w:val="a3"/>
        <w:spacing w:after="0"/>
        <w:ind w:left="1069"/>
        <w:jc w:val="both"/>
        <w:rPr>
          <w:rFonts w:ascii="TimesNewRomanPS-BoldMT" w:hAnsi="TimesNewRomanPS-BoldMT" w:cs="TimesNewRomanPS-BoldMT"/>
          <w:sz w:val="20"/>
          <w:szCs w:val="20"/>
        </w:rPr>
      </w:pPr>
    </w:p>
    <w:p w:rsidR="00D94422" w:rsidRPr="00FC688E" w:rsidRDefault="00D94422" w:rsidP="00D94422">
      <w:pPr>
        <w:pStyle w:val="a3"/>
        <w:numPr>
          <w:ilvl w:val="0"/>
          <w:numId w:val="2"/>
        </w:numPr>
        <w:spacing w:after="0"/>
        <w:ind w:left="0" w:firstLine="709"/>
        <w:jc w:val="both"/>
        <w:rPr>
          <w:rFonts w:ascii="Times New Roman" w:hAnsi="Times New Roman" w:cs="Times New Roman"/>
          <w:sz w:val="28"/>
          <w:szCs w:val="28"/>
        </w:rPr>
      </w:pPr>
      <w:r w:rsidRPr="00FC688E">
        <w:rPr>
          <w:rFonts w:ascii="Times New Roman" w:hAnsi="Times New Roman" w:cs="Times New Roman"/>
          <w:b/>
          <w:sz w:val="28"/>
          <w:szCs w:val="28"/>
        </w:rPr>
        <w:t>Охорона харчових продуктів</w:t>
      </w:r>
      <w:r>
        <w:rPr>
          <w:rFonts w:ascii="Times New Roman" w:hAnsi="Times New Roman" w:cs="Times New Roman"/>
          <w:b/>
          <w:sz w:val="28"/>
          <w:szCs w:val="28"/>
        </w:rPr>
        <w:t xml:space="preserve"> від шкідливого впливу факторів </w:t>
      </w:r>
      <w:r w:rsidRPr="00FC688E">
        <w:rPr>
          <w:rFonts w:ascii="Times New Roman" w:hAnsi="Times New Roman" w:cs="Times New Roman"/>
          <w:b/>
          <w:sz w:val="28"/>
          <w:szCs w:val="28"/>
        </w:rPr>
        <w:t>навколишнього середовища (техногенних забруднень, факторів хімізації сільського господарства, отрутохімікатів, антибіотиків тощо).</w:t>
      </w:r>
      <w:r w:rsidRPr="00FC688E">
        <w:rPr>
          <w:rFonts w:ascii="Times New Roman" w:hAnsi="Times New Roman" w:cs="Times New Roman"/>
          <w:sz w:val="28"/>
          <w:szCs w:val="28"/>
        </w:rPr>
        <w:t xml:space="preserve">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Згідно із Законами України </w:t>
      </w:r>
      <w:r w:rsidRPr="00A1767A">
        <w:rPr>
          <w:rFonts w:ascii="Times New Roman" w:hAnsi="Times New Roman" w:cs="Times New Roman"/>
          <w:b/>
          <w:sz w:val="28"/>
          <w:szCs w:val="28"/>
        </w:rPr>
        <w:t>«Про безпечність та якість харчових продуктів»</w:t>
      </w:r>
      <w:r>
        <w:rPr>
          <w:rFonts w:ascii="Times New Roman" w:hAnsi="Times New Roman" w:cs="Times New Roman"/>
          <w:sz w:val="28"/>
          <w:szCs w:val="28"/>
        </w:rPr>
        <w:t xml:space="preserve"> від 03.02.2011 р.</w:t>
      </w:r>
      <w:r w:rsidRPr="004271A5">
        <w:rPr>
          <w:rFonts w:ascii="Times New Roman" w:hAnsi="Times New Roman" w:cs="Times New Roman"/>
          <w:sz w:val="28"/>
          <w:szCs w:val="28"/>
        </w:rPr>
        <w:t xml:space="preserve">, </w:t>
      </w:r>
      <w:r>
        <w:rPr>
          <w:rFonts w:ascii="Times New Roman" w:hAnsi="Times New Roman" w:cs="Times New Roman"/>
          <w:sz w:val="28"/>
          <w:szCs w:val="28"/>
        </w:rPr>
        <w:t xml:space="preserve">Законом України </w:t>
      </w:r>
      <w:r w:rsidRPr="00A1767A">
        <w:rPr>
          <w:rFonts w:ascii="Times New Roman" w:hAnsi="Times New Roman" w:cs="Times New Roman"/>
          <w:b/>
          <w:sz w:val="28"/>
          <w:szCs w:val="28"/>
        </w:rPr>
        <w:t>«Про забезпечення санітарного та епідемічного благополуччя населення»</w:t>
      </w:r>
      <w:r w:rsidRPr="004271A5">
        <w:rPr>
          <w:rFonts w:ascii="Times New Roman" w:hAnsi="Times New Roman" w:cs="Times New Roman"/>
          <w:sz w:val="28"/>
          <w:szCs w:val="28"/>
        </w:rPr>
        <w:t xml:space="preserve"> від </w:t>
      </w:r>
      <w:r>
        <w:rPr>
          <w:rFonts w:ascii="Times New Roman" w:hAnsi="Times New Roman" w:cs="Times New Roman"/>
          <w:sz w:val="28"/>
          <w:szCs w:val="28"/>
        </w:rPr>
        <w:t>17</w:t>
      </w:r>
      <w:r w:rsidRPr="004271A5">
        <w:rPr>
          <w:rFonts w:ascii="Times New Roman" w:hAnsi="Times New Roman" w:cs="Times New Roman"/>
          <w:sz w:val="28"/>
          <w:szCs w:val="28"/>
        </w:rPr>
        <w:t>.</w:t>
      </w:r>
      <w:r>
        <w:rPr>
          <w:rFonts w:ascii="Times New Roman" w:hAnsi="Times New Roman" w:cs="Times New Roman"/>
          <w:sz w:val="28"/>
          <w:szCs w:val="28"/>
        </w:rPr>
        <w:t>1</w:t>
      </w:r>
      <w:r w:rsidRPr="004271A5">
        <w:rPr>
          <w:rFonts w:ascii="Times New Roman" w:hAnsi="Times New Roman" w:cs="Times New Roman"/>
          <w:sz w:val="28"/>
          <w:szCs w:val="28"/>
        </w:rPr>
        <w:t>2.</w:t>
      </w:r>
      <w:r>
        <w:rPr>
          <w:rFonts w:ascii="Times New Roman" w:hAnsi="Times New Roman" w:cs="Times New Roman"/>
          <w:sz w:val="28"/>
          <w:szCs w:val="28"/>
        </w:rPr>
        <w:t>2020 р.</w:t>
      </w:r>
      <w:r w:rsidRPr="004271A5">
        <w:rPr>
          <w:rFonts w:ascii="Times New Roman" w:hAnsi="Times New Roman" w:cs="Times New Roman"/>
          <w:sz w:val="28"/>
          <w:szCs w:val="28"/>
        </w:rPr>
        <w:t xml:space="preserve"> та </w:t>
      </w:r>
      <w:r w:rsidRPr="001A428B">
        <w:rPr>
          <w:rFonts w:ascii="Times New Roman" w:hAnsi="Times New Roman" w:cs="Times New Roman"/>
          <w:b/>
          <w:sz w:val="28"/>
          <w:szCs w:val="28"/>
        </w:rPr>
        <w:t>«Про вилучення з обігу, переробку, утилізацію, знищення або подальше використання неякісної та небезпечної продукції»</w:t>
      </w:r>
      <w:r w:rsidRPr="004271A5">
        <w:rPr>
          <w:rFonts w:ascii="Times New Roman" w:hAnsi="Times New Roman" w:cs="Times New Roman"/>
          <w:sz w:val="28"/>
          <w:szCs w:val="28"/>
        </w:rPr>
        <w:t xml:space="preserve"> </w:t>
      </w:r>
      <w:r>
        <w:rPr>
          <w:rFonts w:ascii="Times New Roman" w:hAnsi="Times New Roman" w:cs="Times New Roman"/>
          <w:sz w:val="28"/>
          <w:szCs w:val="28"/>
        </w:rPr>
        <w:t xml:space="preserve">від 20.09.2019 р. </w:t>
      </w:r>
      <w:r w:rsidRPr="004271A5">
        <w:rPr>
          <w:rFonts w:ascii="Times New Roman" w:hAnsi="Times New Roman" w:cs="Times New Roman"/>
          <w:sz w:val="28"/>
          <w:szCs w:val="28"/>
        </w:rPr>
        <w:t xml:space="preserve">продовольча сировина, продукти харчування, а також матеріали, обладнання та інвентар, що використовуються при їх виготовленні, зберіганні, транспортуванні і реалізації, повинні відповідати вимогам санітарних норм. </w:t>
      </w:r>
    </w:p>
    <w:p w:rsidR="00D94422" w:rsidRDefault="00D94422" w:rsidP="00D94422">
      <w:pPr>
        <w:spacing w:after="0"/>
        <w:ind w:firstLine="709"/>
        <w:jc w:val="both"/>
        <w:rPr>
          <w:rFonts w:ascii="Times New Roman" w:hAnsi="Times New Roman" w:cs="Times New Roman"/>
          <w:sz w:val="28"/>
          <w:szCs w:val="28"/>
        </w:rPr>
      </w:pPr>
      <w:r w:rsidRPr="001A428B">
        <w:rPr>
          <w:rFonts w:ascii="Times New Roman" w:hAnsi="Times New Roman" w:cs="Times New Roman"/>
          <w:i/>
          <w:sz w:val="28"/>
          <w:szCs w:val="28"/>
        </w:rPr>
        <w:t>Контроль та нагляд за якістю і безпекою продуктів харчування, продовольчої сировини та супутніх матеріалів здійснюється спеціально уповноваженими органами виконавчої влади в галузі охорони здоров'я, ветеринарної медицини; органами стандартизації, метрології, сертифікації, карантину рослин.</w:t>
      </w:r>
      <w:r w:rsidRPr="004271A5">
        <w:rPr>
          <w:rFonts w:ascii="Times New Roman" w:hAnsi="Times New Roman" w:cs="Times New Roman"/>
          <w:sz w:val="28"/>
          <w:szCs w:val="28"/>
        </w:rPr>
        <w:t xml:space="preserve"> В основу визначення показників безпеки покладено вимоги щодо дотримання гранично-допустимої концентра</w:t>
      </w:r>
      <w:r>
        <w:rPr>
          <w:rFonts w:ascii="Times New Roman" w:hAnsi="Times New Roman" w:cs="Times New Roman"/>
          <w:sz w:val="28"/>
          <w:szCs w:val="28"/>
        </w:rPr>
        <w:t>ції (ГДК) вмісту в продуктах і</w:t>
      </w:r>
      <w:r w:rsidRPr="004271A5">
        <w:rPr>
          <w:rFonts w:ascii="Times New Roman" w:hAnsi="Times New Roman" w:cs="Times New Roman"/>
          <w:sz w:val="28"/>
          <w:szCs w:val="28"/>
        </w:rPr>
        <w:t xml:space="preserve"> сировині потенційно небезпечних для людини речовин хімічного та біологічного походження.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В Україні прийнятий Закон про </w:t>
      </w:r>
      <w:r w:rsidRPr="001A428B">
        <w:rPr>
          <w:rFonts w:ascii="Times New Roman" w:hAnsi="Times New Roman" w:cs="Times New Roman"/>
          <w:b/>
          <w:sz w:val="28"/>
          <w:szCs w:val="28"/>
        </w:rPr>
        <w:t>«Пестициди і агрохімікати»</w:t>
      </w:r>
      <w:r w:rsidRPr="004271A5">
        <w:rPr>
          <w:rFonts w:ascii="Times New Roman" w:hAnsi="Times New Roman" w:cs="Times New Roman"/>
          <w:sz w:val="28"/>
          <w:szCs w:val="28"/>
        </w:rPr>
        <w:t xml:space="preserve"> від 18.03.200</w:t>
      </w:r>
      <w:r>
        <w:rPr>
          <w:rFonts w:ascii="Times New Roman" w:hAnsi="Times New Roman" w:cs="Times New Roman"/>
          <w:sz w:val="28"/>
          <w:szCs w:val="28"/>
        </w:rPr>
        <w:t>4 р.</w:t>
      </w:r>
      <w:r w:rsidRPr="004271A5">
        <w:rPr>
          <w:rFonts w:ascii="Times New Roman" w:hAnsi="Times New Roman" w:cs="Times New Roman"/>
          <w:sz w:val="28"/>
          <w:szCs w:val="28"/>
        </w:rPr>
        <w:t xml:space="preserve">, у якому викладені основні принципи державної політики у сфері діяльності, пов’язані з пестицидами і агрохімікатами, а саме: обґрунтованість їх застосування, </w:t>
      </w:r>
      <w:proofErr w:type="spellStart"/>
      <w:r w:rsidRPr="004271A5">
        <w:rPr>
          <w:rFonts w:ascii="Times New Roman" w:hAnsi="Times New Roman" w:cs="Times New Roman"/>
          <w:sz w:val="28"/>
          <w:szCs w:val="28"/>
        </w:rPr>
        <w:t>мінімалізація</w:t>
      </w:r>
      <w:proofErr w:type="spellEnd"/>
      <w:r w:rsidRPr="004271A5">
        <w:rPr>
          <w:rFonts w:ascii="Times New Roman" w:hAnsi="Times New Roman" w:cs="Times New Roman"/>
          <w:sz w:val="28"/>
          <w:szCs w:val="28"/>
        </w:rPr>
        <w:t xml:space="preserve"> використання пестицидів завдяки впровадженню </w:t>
      </w:r>
      <w:r w:rsidRPr="004271A5">
        <w:rPr>
          <w:rFonts w:ascii="Times New Roman" w:hAnsi="Times New Roman" w:cs="Times New Roman"/>
          <w:sz w:val="28"/>
          <w:szCs w:val="28"/>
        </w:rPr>
        <w:lastRenderedPageBreak/>
        <w:t xml:space="preserve">біологічного землеробства та інших екологічно безпечних, нехімічних методів захисту рослин і </w:t>
      </w:r>
      <w:proofErr w:type="spellStart"/>
      <w:r w:rsidRPr="004271A5">
        <w:rPr>
          <w:rFonts w:ascii="Times New Roman" w:hAnsi="Times New Roman" w:cs="Times New Roman"/>
          <w:sz w:val="28"/>
          <w:szCs w:val="28"/>
        </w:rPr>
        <w:t>т.д</w:t>
      </w:r>
      <w:proofErr w:type="spellEnd"/>
      <w:r w:rsidRPr="004271A5">
        <w:rPr>
          <w:rFonts w:ascii="Times New Roman" w:hAnsi="Times New Roman" w:cs="Times New Roman"/>
          <w:sz w:val="28"/>
          <w:szCs w:val="28"/>
        </w:rPr>
        <w:t xml:space="preserve">.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В організм людини з їжею та напоями надходить близько 80% </w:t>
      </w:r>
      <w:r w:rsidRPr="004271A5">
        <w:rPr>
          <w:rFonts w:ascii="Times New Roman" w:hAnsi="Times New Roman" w:cs="Times New Roman"/>
          <w:b/>
          <w:sz w:val="28"/>
          <w:szCs w:val="28"/>
        </w:rPr>
        <w:t>шкідливих речовин</w:t>
      </w:r>
      <w:r w:rsidRPr="004271A5">
        <w:rPr>
          <w:rFonts w:ascii="Times New Roman" w:hAnsi="Times New Roman" w:cs="Times New Roman"/>
          <w:sz w:val="28"/>
          <w:szCs w:val="28"/>
        </w:rPr>
        <w:t xml:space="preserve"> - </w:t>
      </w:r>
      <w:proofErr w:type="spellStart"/>
      <w:r w:rsidRPr="004271A5">
        <w:rPr>
          <w:rFonts w:ascii="Times New Roman" w:hAnsi="Times New Roman" w:cs="Times New Roman"/>
          <w:sz w:val="28"/>
          <w:szCs w:val="28"/>
        </w:rPr>
        <w:t>сполук</w:t>
      </w:r>
      <w:proofErr w:type="spellEnd"/>
      <w:r w:rsidRPr="004271A5">
        <w:rPr>
          <w:rFonts w:ascii="Times New Roman" w:hAnsi="Times New Roman" w:cs="Times New Roman"/>
          <w:sz w:val="28"/>
          <w:szCs w:val="28"/>
        </w:rPr>
        <w:t xml:space="preserve">, що утворилися в процесі технологічної та кулінарної обробки, харчових добавок, а також побічних забруднювачів.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b/>
          <w:sz w:val="28"/>
          <w:szCs w:val="28"/>
        </w:rPr>
        <w:t>Побічні забруднювачі поділяються на 2 основні групи</w:t>
      </w:r>
      <w:r w:rsidRPr="004271A5">
        <w:rPr>
          <w:rFonts w:ascii="Times New Roman" w:hAnsi="Times New Roman" w:cs="Times New Roman"/>
          <w:sz w:val="28"/>
          <w:szCs w:val="28"/>
        </w:rPr>
        <w:t xml:space="preserve">: </w:t>
      </w:r>
    </w:p>
    <w:p w:rsidR="00D94422" w:rsidRDefault="00D94422" w:rsidP="00D944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271A5">
        <w:rPr>
          <w:rFonts w:ascii="Times New Roman" w:hAnsi="Times New Roman" w:cs="Times New Roman"/>
          <w:b/>
          <w:sz w:val="28"/>
          <w:szCs w:val="28"/>
        </w:rPr>
        <w:t>екзогенні речовини</w:t>
      </w:r>
      <w:r w:rsidRPr="004271A5">
        <w:rPr>
          <w:rFonts w:ascii="Times New Roman" w:hAnsi="Times New Roman" w:cs="Times New Roman"/>
          <w:sz w:val="28"/>
          <w:szCs w:val="28"/>
        </w:rPr>
        <w:t xml:space="preserve"> – сполуки, які потрапили в харчові продукти із зовнішнього середовища (у рослинну продукцію - унаслідок застосування понаднормативних доз мінеральних добрив, пестицидів; у тваринницьку – стимуляторів росту тварин, антибіотиків), екстракти тари, технологічного обладнання, рештки дезінфікуючих або мийних засобів, промислових відходів тощо; </w:t>
      </w:r>
    </w:p>
    <w:p w:rsidR="00D94422" w:rsidRDefault="00D94422" w:rsidP="00D944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D7197">
        <w:rPr>
          <w:rFonts w:ascii="Times New Roman" w:hAnsi="Times New Roman" w:cs="Times New Roman"/>
          <w:b/>
          <w:sz w:val="28"/>
          <w:szCs w:val="28"/>
        </w:rPr>
        <w:t>ендогенні речовини</w:t>
      </w:r>
      <w:r w:rsidRPr="004271A5">
        <w:rPr>
          <w:rFonts w:ascii="Times New Roman" w:hAnsi="Times New Roman" w:cs="Times New Roman"/>
          <w:sz w:val="28"/>
          <w:szCs w:val="28"/>
        </w:rPr>
        <w:t xml:space="preserve"> – утворюються в сировині та продукції під впливом хімічних і фізичних факторів, а також внаслідок взаємодії складових частин та екзогенних речовин. </w:t>
      </w:r>
    </w:p>
    <w:p w:rsidR="00D94422" w:rsidRDefault="00D94422" w:rsidP="00D94422">
      <w:pPr>
        <w:spacing w:after="0"/>
        <w:ind w:firstLine="709"/>
        <w:jc w:val="both"/>
        <w:rPr>
          <w:rFonts w:ascii="Times New Roman" w:hAnsi="Times New Roman" w:cs="Times New Roman"/>
          <w:sz w:val="28"/>
          <w:szCs w:val="28"/>
        </w:rPr>
      </w:pPr>
      <w:r w:rsidRPr="00ED7197">
        <w:rPr>
          <w:rFonts w:ascii="Times New Roman" w:hAnsi="Times New Roman" w:cs="Times New Roman"/>
          <w:b/>
          <w:sz w:val="28"/>
          <w:szCs w:val="28"/>
        </w:rPr>
        <w:t>Чужорідні забруднювачі</w:t>
      </w:r>
      <w:r w:rsidRPr="004271A5">
        <w:rPr>
          <w:rFonts w:ascii="Times New Roman" w:hAnsi="Times New Roman" w:cs="Times New Roman"/>
          <w:sz w:val="28"/>
          <w:szCs w:val="28"/>
        </w:rPr>
        <w:t xml:space="preserve">, які надходять у людський організм з продуктами харчування, є </w:t>
      </w:r>
      <w:r w:rsidRPr="00ED7197">
        <w:rPr>
          <w:rFonts w:ascii="Times New Roman" w:hAnsi="Times New Roman" w:cs="Times New Roman"/>
          <w:b/>
          <w:sz w:val="28"/>
          <w:szCs w:val="28"/>
        </w:rPr>
        <w:t>високотоксичними</w:t>
      </w:r>
      <w:r w:rsidRPr="004271A5">
        <w:rPr>
          <w:rFonts w:ascii="Times New Roman" w:hAnsi="Times New Roman" w:cs="Times New Roman"/>
          <w:sz w:val="28"/>
          <w:szCs w:val="28"/>
        </w:rPr>
        <w:t xml:space="preserve">. До них відносять: </w:t>
      </w:r>
    </w:p>
    <w:p w:rsidR="00D94422" w:rsidRDefault="00D94422" w:rsidP="00D94422">
      <w:pPr>
        <w:spacing w:after="0"/>
        <w:ind w:firstLine="709"/>
        <w:jc w:val="both"/>
        <w:rPr>
          <w:rFonts w:ascii="Times New Roman" w:hAnsi="Times New Roman" w:cs="Times New Roman"/>
          <w:sz w:val="28"/>
          <w:szCs w:val="28"/>
        </w:rPr>
      </w:pPr>
      <w:bookmarkStart w:id="0" w:name="_GoBack"/>
      <w:r w:rsidRPr="004271A5">
        <w:rPr>
          <w:rFonts w:ascii="Times New Roman" w:hAnsi="Times New Roman" w:cs="Times New Roman"/>
          <w:sz w:val="28"/>
          <w:szCs w:val="28"/>
        </w:rPr>
        <w:t>Ø металеві забруднювачі</w:t>
      </w:r>
      <w:r>
        <w:rPr>
          <w:rFonts w:ascii="Times New Roman" w:hAnsi="Times New Roman" w:cs="Times New Roman"/>
          <w:sz w:val="28"/>
          <w:szCs w:val="28"/>
        </w:rPr>
        <w:t xml:space="preserve"> – важкі метали</w:t>
      </w:r>
      <w:r w:rsidRPr="004271A5">
        <w:rPr>
          <w:rFonts w:ascii="Times New Roman" w:hAnsi="Times New Roman" w:cs="Times New Roman"/>
          <w:sz w:val="28"/>
          <w:szCs w:val="28"/>
        </w:rPr>
        <w:t xml:space="preserve"> (ртуть, свинець, олово, цинк, мідь, тощо); </w:t>
      </w:r>
    </w:p>
    <w:p w:rsidR="00D94422" w:rsidRPr="008F1F4D" w:rsidRDefault="00D94422" w:rsidP="00D94422">
      <w:pPr>
        <w:pStyle w:val="a5"/>
        <w:shd w:val="clear" w:color="auto" w:fill="FFFFFF"/>
        <w:spacing w:before="120" w:beforeAutospacing="0" w:after="0" w:afterAutospacing="0" w:line="276" w:lineRule="auto"/>
        <w:ind w:firstLine="851"/>
        <w:jc w:val="both"/>
        <w:rPr>
          <w:color w:val="000000" w:themeColor="text1"/>
          <w:sz w:val="28"/>
          <w:szCs w:val="28"/>
        </w:rPr>
      </w:pPr>
      <w:r w:rsidRPr="00177255">
        <w:rPr>
          <w:sz w:val="28"/>
          <w:szCs w:val="28"/>
        </w:rPr>
        <w:t xml:space="preserve">Ø </w:t>
      </w:r>
      <w:r w:rsidRPr="008F1F4D">
        <w:rPr>
          <w:color w:val="000000" w:themeColor="text1"/>
          <w:sz w:val="28"/>
          <w:szCs w:val="28"/>
        </w:rPr>
        <w:t xml:space="preserve">радіонукліди;  </w:t>
      </w:r>
    </w:p>
    <w:p w:rsidR="00D94422" w:rsidRPr="008F1F4D" w:rsidRDefault="00D94422" w:rsidP="00D94422">
      <w:pPr>
        <w:spacing w:after="0"/>
        <w:ind w:firstLine="709"/>
        <w:jc w:val="both"/>
        <w:rPr>
          <w:rFonts w:ascii="Times New Roman" w:hAnsi="Times New Roman" w:cs="Times New Roman"/>
          <w:color w:val="000000" w:themeColor="text1"/>
          <w:sz w:val="28"/>
          <w:szCs w:val="28"/>
        </w:rPr>
      </w:pPr>
      <w:r w:rsidRPr="008F1F4D">
        <w:rPr>
          <w:rFonts w:ascii="Times New Roman" w:hAnsi="Times New Roman" w:cs="Times New Roman"/>
          <w:color w:val="000000" w:themeColor="text1"/>
          <w:sz w:val="28"/>
          <w:szCs w:val="28"/>
        </w:rPr>
        <w:t xml:space="preserve"> Ø пестициди - </w:t>
      </w:r>
      <w:r w:rsidRPr="008F1F4D">
        <w:rPr>
          <w:rFonts w:ascii="Times New Roman" w:hAnsi="Times New Roman" w:cs="Times New Roman"/>
          <w:color w:val="000000" w:themeColor="text1"/>
          <w:sz w:val="28"/>
          <w:szCs w:val="28"/>
          <w:shd w:val="clear" w:color="auto" w:fill="FFFFFF"/>
        </w:rPr>
        <w:t xml:space="preserve">речовини, які використовуються в </w:t>
      </w:r>
      <w:hyperlink r:id="rId5" w:tooltip="Сільське господарство" w:history="1">
        <w:r w:rsidRPr="008F1F4D">
          <w:rPr>
            <w:rStyle w:val="a4"/>
            <w:rFonts w:ascii="Times New Roman" w:hAnsi="Times New Roman" w:cs="Times New Roman"/>
            <w:color w:val="000000" w:themeColor="text1"/>
            <w:sz w:val="28"/>
            <w:szCs w:val="28"/>
            <w:u w:val="none"/>
            <w:shd w:val="clear" w:color="auto" w:fill="FFFFFF"/>
          </w:rPr>
          <w:t>сільському господарстві</w:t>
        </w:r>
      </w:hyperlink>
      <w:r w:rsidRPr="008F1F4D">
        <w:rPr>
          <w:rFonts w:ascii="Times New Roman" w:hAnsi="Times New Roman" w:cs="Times New Roman"/>
          <w:color w:val="000000" w:themeColor="text1"/>
          <w:sz w:val="28"/>
          <w:szCs w:val="28"/>
          <w:shd w:val="clear" w:color="auto" w:fill="FFFFFF"/>
        </w:rPr>
        <w:t xml:space="preserve">, для контролю за розмноженням та попередження появи </w:t>
      </w:r>
      <w:hyperlink r:id="rId6" w:tooltip="Шкідливі організми" w:history="1">
        <w:r w:rsidRPr="008F1F4D">
          <w:rPr>
            <w:rStyle w:val="a4"/>
            <w:rFonts w:ascii="Times New Roman" w:hAnsi="Times New Roman" w:cs="Times New Roman"/>
            <w:color w:val="000000" w:themeColor="text1"/>
            <w:sz w:val="28"/>
            <w:szCs w:val="28"/>
            <w:u w:val="none"/>
            <w:shd w:val="clear" w:color="auto" w:fill="FFFFFF"/>
          </w:rPr>
          <w:t>сільськогосподарських шкідників</w:t>
        </w:r>
      </w:hyperlink>
      <w:r w:rsidRPr="008F1F4D">
        <w:rPr>
          <w:rFonts w:ascii="Times New Roman" w:hAnsi="Times New Roman" w:cs="Times New Roman"/>
          <w:color w:val="000000" w:themeColor="text1"/>
          <w:sz w:val="28"/>
          <w:szCs w:val="28"/>
        </w:rPr>
        <w:t xml:space="preserve"> </w:t>
      </w:r>
      <w:r w:rsidRPr="008F1F4D">
        <w:rPr>
          <w:rFonts w:ascii="Times New Roman" w:hAnsi="Times New Roman" w:cs="Times New Roman"/>
          <w:color w:val="000000" w:themeColor="text1"/>
          <w:sz w:val="28"/>
          <w:szCs w:val="28"/>
          <w:shd w:val="clear" w:color="auto" w:fill="FFFFFF"/>
        </w:rPr>
        <w:t>(шкідливими або небажаними мікроорганізмами, рослинами і тваринами)</w:t>
      </w:r>
      <w:r w:rsidRPr="008F1F4D">
        <w:rPr>
          <w:rFonts w:ascii="Times New Roman" w:hAnsi="Times New Roman" w:cs="Times New Roman"/>
          <w:color w:val="000000" w:themeColor="text1"/>
          <w:sz w:val="28"/>
          <w:szCs w:val="28"/>
        </w:rPr>
        <w:t xml:space="preserve">;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Ø нітрати, нітрити;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Ø діоксини</w:t>
      </w:r>
      <w:r>
        <w:rPr>
          <w:rFonts w:ascii="Times New Roman" w:hAnsi="Times New Roman" w:cs="Times New Roman"/>
          <w:sz w:val="28"/>
          <w:szCs w:val="28"/>
        </w:rPr>
        <w:t xml:space="preserve"> (велика група хлорованих вуглеводнів)</w:t>
      </w:r>
      <w:r w:rsidRPr="004271A5">
        <w:rPr>
          <w:rFonts w:ascii="Times New Roman" w:hAnsi="Times New Roman" w:cs="Times New Roman"/>
          <w:sz w:val="28"/>
          <w:szCs w:val="28"/>
        </w:rPr>
        <w:t xml:space="preserve">;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Ø метаболіти мікроорганізмів, які розвиваються в харчових продуктах. </w:t>
      </w:r>
    </w:p>
    <w:bookmarkEnd w:id="0"/>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Однією з основних причин забруднення продуктів харчування радіонуклідами є наслідки ЧАЕС. З метою запобігання такому забрудненню в Україні розроблено </w:t>
      </w:r>
      <w:r w:rsidRPr="00ED7197">
        <w:rPr>
          <w:rFonts w:ascii="Times New Roman" w:hAnsi="Times New Roman" w:cs="Times New Roman"/>
          <w:i/>
          <w:sz w:val="28"/>
          <w:szCs w:val="28"/>
        </w:rPr>
        <w:t>продукти з радіозахисними властивостями</w:t>
      </w:r>
      <w:r w:rsidRPr="004271A5">
        <w:rPr>
          <w:rFonts w:ascii="Times New Roman" w:hAnsi="Times New Roman" w:cs="Times New Roman"/>
          <w:sz w:val="28"/>
          <w:szCs w:val="28"/>
        </w:rPr>
        <w:t xml:space="preserve">. Для таких продуктів запроваджено спеціальний інформаційний знак, що розміщується на етикетці. Найбільш розповсюджено добавкою для збагачення харчових продуктів є морські водорості (морська капуста, бурі водорості).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На сьогодні існують розроблені рецептур</w:t>
      </w:r>
      <w:r>
        <w:rPr>
          <w:rFonts w:ascii="Times New Roman" w:hAnsi="Times New Roman" w:cs="Times New Roman"/>
          <w:sz w:val="28"/>
          <w:szCs w:val="28"/>
        </w:rPr>
        <w:t xml:space="preserve">и на харчові продукти </w:t>
      </w:r>
      <w:proofErr w:type="spellStart"/>
      <w:r>
        <w:rPr>
          <w:rFonts w:ascii="Times New Roman" w:hAnsi="Times New Roman" w:cs="Times New Roman"/>
          <w:sz w:val="28"/>
          <w:szCs w:val="28"/>
        </w:rPr>
        <w:t>оздоровчо</w:t>
      </w:r>
      <w:proofErr w:type="spellEnd"/>
      <w:r>
        <w:rPr>
          <w:rFonts w:ascii="Times New Roman" w:hAnsi="Times New Roman" w:cs="Times New Roman"/>
          <w:sz w:val="28"/>
          <w:szCs w:val="28"/>
        </w:rPr>
        <w:t>-</w:t>
      </w:r>
      <w:r w:rsidRPr="004271A5">
        <w:rPr>
          <w:rFonts w:ascii="Times New Roman" w:hAnsi="Times New Roman" w:cs="Times New Roman"/>
          <w:sz w:val="28"/>
          <w:szCs w:val="28"/>
        </w:rPr>
        <w:t xml:space="preserve">профілактичного призначення: хлібобулочні вироби збагачені бурими водоростями, м’ясні напівфабрикати збагачені </w:t>
      </w:r>
      <w:proofErr w:type="spellStart"/>
      <w:r w:rsidRPr="004271A5">
        <w:rPr>
          <w:rFonts w:ascii="Times New Roman" w:hAnsi="Times New Roman" w:cs="Times New Roman"/>
          <w:sz w:val="28"/>
          <w:szCs w:val="28"/>
        </w:rPr>
        <w:t>зо</w:t>
      </w:r>
      <w:r>
        <w:rPr>
          <w:rFonts w:ascii="Times New Roman" w:hAnsi="Times New Roman" w:cs="Times New Roman"/>
          <w:sz w:val="28"/>
          <w:szCs w:val="28"/>
        </w:rPr>
        <w:t>остерою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цистозірою</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Найбільше зазнають техногенного впливу жителі розвинутих міст України. Зони з високими рівнями вмісту в ґрунті токсичних </w:t>
      </w:r>
      <w:proofErr w:type="spellStart"/>
      <w:r w:rsidRPr="004271A5">
        <w:rPr>
          <w:rFonts w:ascii="Times New Roman" w:hAnsi="Times New Roman" w:cs="Times New Roman"/>
          <w:sz w:val="28"/>
          <w:szCs w:val="28"/>
        </w:rPr>
        <w:t>сполук</w:t>
      </w:r>
      <w:proofErr w:type="spellEnd"/>
      <w:r w:rsidRPr="004271A5">
        <w:rPr>
          <w:rFonts w:ascii="Times New Roman" w:hAnsi="Times New Roman" w:cs="Times New Roman"/>
          <w:sz w:val="28"/>
          <w:szCs w:val="28"/>
        </w:rPr>
        <w:t xml:space="preserve"> </w:t>
      </w:r>
      <w:r w:rsidRPr="004271A5">
        <w:rPr>
          <w:rFonts w:ascii="Times New Roman" w:hAnsi="Times New Roman" w:cs="Times New Roman"/>
          <w:sz w:val="28"/>
          <w:szCs w:val="28"/>
        </w:rPr>
        <w:lastRenderedPageBreak/>
        <w:t>розташовані навколо таких міст, і звідси ж надходить для споживання населенню більша ча</w:t>
      </w:r>
      <w:r>
        <w:rPr>
          <w:rFonts w:ascii="Times New Roman" w:hAnsi="Times New Roman" w:cs="Times New Roman"/>
          <w:sz w:val="28"/>
          <w:szCs w:val="28"/>
        </w:rPr>
        <w:t>стина плодоовочевої продукції.</w:t>
      </w:r>
      <w:r w:rsidRPr="004271A5">
        <w:rPr>
          <w:rFonts w:ascii="Times New Roman" w:hAnsi="Times New Roman" w:cs="Times New Roman"/>
          <w:sz w:val="28"/>
          <w:szCs w:val="28"/>
        </w:rPr>
        <w:t xml:space="preserve"> </w:t>
      </w:r>
    </w:p>
    <w:p w:rsidR="00D94422" w:rsidRDefault="00D94422" w:rsidP="00D94422">
      <w:pPr>
        <w:spacing w:after="0"/>
        <w:ind w:firstLine="709"/>
        <w:jc w:val="both"/>
        <w:rPr>
          <w:rFonts w:ascii="Times New Roman" w:hAnsi="Times New Roman" w:cs="Times New Roman"/>
          <w:sz w:val="28"/>
          <w:szCs w:val="28"/>
        </w:rPr>
      </w:pPr>
      <w:r w:rsidRPr="004271A5">
        <w:rPr>
          <w:rFonts w:ascii="Times New Roman" w:hAnsi="Times New Roman" w:cs="Times New Roman"/>
          <w:sz w:val="28"/>
          <w:szCs w:val="28"/>
        </w:rPr>
        <w:t xml:space="preserve">Зупинка індустріальних гігантів і зниження рівня застосування хімічних речовин у сільському господарстві сприяли зменшенню забруднення сировини пестицидами, нітратами та чужорідними речовинами. Однак проблема безпеки продуктів харчування, особливо дитячого, залишається актуальною. В Україні розроблено широкий спектр спеціальних продуктів харчування, за допомогою яких можна істотно підвищувати опір негативному впливу дії чинників довкілля. Серед широких верств населення необхідно проводити просвітницьку роботу стосовно безпеки харчових продуктів для здоров'я і можливостей елементарної профілактики негативного впливу дії чинників довкілля. </w:t>
      </w:r>
    </w:p>
    <w:p w:rsidR="00D94422" w:rsidRPr="00FD1DD9" w:rsidRDefault="00D94422" w:rsidP="00D94422">
      <w:pPr>
        <w:pStyle w:val="a3"/>
        <w:spacing w:after="0"/>
        <w:ind w:left="1069"/>
        <w:jc w:val="both"/>
        <w:rPr>
          <w:rFonts w:cs="Times New Roman"/>
          <w:sz w:val="28"/>
          <w:szCs w:val="28"/>
        </w:rPr>
      </w:pPr>
    </w:p>
    <w:p w:rsidR="0050229E" w:rsidRPr="0050229E" w:rsidRDefault="0050229E" w:rsidP="0050229E">
      <w:pPr>
        <w:ind w:firstLine="709"/>
        <w:jc w:val="both"/>
        <w:rPr>
          <w:rFonts w:ascii="Times New Roman" w:hAnsi="Times New Roman" w:cs="Times New Roman"/>
          <w:sz w:val="28"/>
          <w:szCs w:val="28"/>
        </w:rPr>
      </w:pPr>
    </w:p>
    <w:sectPr w:rsidR="0050229E" w:rsidRPr="005022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00"/>
    <w:family w:val="swiss"/>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A86"/>
    <w:multiLevelType w:val="hybridMultilevel"/>
    <w:tmpl w:val="70ECA5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CAE1109"/>
    <w:multiLevelType w:val="hybridMultilevel"/>
    <w:tmpl w:val="A7A4B18E"/>
    <w:lvl w:ilvl="0" w:tplc="046297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513008E"/>
    <w:multiLevelType w:val="hybridMultilevel"/>
    <w:tmpl w:val="82BCED50"/>
    <w:lvl w:ilvl="0" w:tplc="8298A3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83"/>
    <w:rsid w:val="001B7EFA"/>
    <w:rsid w:val="00294E0B"/>
    <w:rsid w:val="004C487B"/>
    <w:rsid w:val="004C4DD2"/>
    <w:rsid w:val="0050229E"/>
    <w:rsid w:val="005F4B5E"/>
    <w:rsid w:val="00636D5C"/>
    <w:rsid w:val="008249F6"/>
    <w:rsid w:val="00A84783"/>
    <w:rsid w:val="00D94422"/>
    <w:rsid w:val="00F64DCB"/>
    <w:rsid w:val="00FB0784"/>
    <w:rsid w:val="00FB69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80D5"/>
  <w15:chartTrackingRefBased/>
  <w15:docId w15:val="{CC9E3EC0-49B4-483B-BC69-3FF3D3D1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4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422"/>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D94422"/>
    <w:pPr>
      <w:ind w:left="720"/>
      <w:contextualSpacing/>
    </w:pPr>
  </w:style>
  <w:style w:type="character" w:styleId="a4">
    <w:name w:val="Hyperlink"/>
    <w:basedOn w:val="a0"/>
    <w:uiPriority w:val="99"/>
    <w:semiHidden/>
    <w:unhideWhenUsed/>
    <w:rsid w:val="00D94422"/>
    <w:rPr>
      <w:color w:val="0000FF"/>
      <w:u w:val="single"/>
    </w:rPr>
  </w:style>
  <w:style w:type="paragraph" w:styleId="a5">
    <w:name w:val="Normal (Web)"/>
    <w:basedOn w:val="a"/>
    <w:uiPriority w:val="99"/>
    <w:unhideWhenUsed/>
    <w:rsid w:val="00D9442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8%D0%BA%D1%96%D0%B4%D0%BB%D0%B8%D0%B2%D1%96_%D0%BE%D1%80%D0%B3%D0%B0%D0%BD%D1%96%D0%B7%D0%BC%D0%B8" TargetMode="External"/><Relationship Id="rId5" Type="http://schemas.openxmlformats.org/officeDocument/2006/relationships/hyperlink" Target="https://uk.wikipedia.org/wiki/%D0%A1%D1%96%D0%BB%D1%8C%D1%81%D1%8C%D0%BA%D0%B5_%D0%B3%D0%BE%D1%81%D0%BF%D0%BE%D0%B4%D0%B0%D1%80%D1%81%D1%82%D0%B2%D0%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13</Pages>
  <Words>18617</Words>
  <Characters>10612</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9</cp:revision>
  <dcterms:created xsi:type="dcterms:W3CDTF">2022-04-09T16:42:00Z</dcterms:created>
  <dcterms:modified xsi:type="dcterms:W3CDTF">2022-04-13T11:53:00Z</dcterms:modified>
</cp:coreProperties>
</file>