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8C" w:rsidRPr="00D33905" w:rsidRDefault="008C774A" w:rsidP="00D339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 7</w:t>
      </w:r>
      <w:r w:rsidR="00D33905" w:rsidRPr="00D33905">
        <w:rPr>
          <w:rFonts w:ascii="Times New Roman" w:hAnsi="Times New Roman" w:cs="Times New Roman"/>
          <w:b/>
          <w:sz w:val="28"/>
          <w:szCs w:val="28"/>
        </w:rPr>
        <w:t>. Санітарно-гігієнічна оцінка яєчних і молочних продуктів. Епідеміологічна оцінка молока від хворих тварин. Гігієнічні вимоги до кулінарної обробки даних продуктів.</w:t>
      </w:r>
    </w:p>
    <w:p w:rsidR="00D33905" w:rsidRDefault="00D33905" w:rsidP="00D339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0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004C0" w:rsidRDefault="004E1C5D" w:rsidP="00F00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Санітарно-гігієнічна оцінка молока і молочних виробів. Санітарно-епідеміологічна оцінка молока, отриманого від хворих тварин.</w:t>
      </w:r>
    </w:p>
    <w:p w:rsidR="004E1C5D" w:rsidRDefault="008E13A0" w:rsidP="00F00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Санітарно-гігієнічна оцінка яєць та яєчних продуктів.</w:t>
      </w:r>
    </w:p>
    <w:p w:rsidR="008E13A0" w:rsidRDefault="008E13A0" w:rsidP="00F00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234CD">
        <w:rPr>
          <w:rFonts w:ascii="Times New Roman" w:hAnsi="Times New Roman" w:cs="Times New Roman"/>
          <w:b/>
          <w:bCs/>
          <w:sz w:val="28"/>
          <w:szCs w:val="28"/>
        </w:rPr>
        <w:t xml:space="preserve"> Санітарно-гігієнічна оцінка молока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і молочних виробів. </w:t>
      </w:r>
      <w:r w:rsidR="006064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234CD">
        <w:rPr>
          <w:rFonts w:ascii="Times New Roman" w:hAnsi="Times New Roman" w:cs="Times New Roman"/>
          <w:b/>
          <w:bCs/>
          <w:sz w:val="28"/>
          <w:szCs w:val="28"/>
        </w:rPr>
        <w:t>підеміологічна оцінка молока, отриманого від хворих тварин.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Завдяки вмісту необхідних орга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нізму людини поживних речовин у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легкодоступній формі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 молоко та молочні продукти посідають особливе місце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 харчуванні людей усіх віков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их груп. Крім того, вони широко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використовуються в дитячому, лікувальному та лікувально-профілактичному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харчуванні. Молоко, молочна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ировина і молочні продукти, які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виробляються в Україні повинні відповідат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показникам якості та безпеки,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встановленим законодавством України.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 що йдеться у законі </w:t>
      </w:r>
      <w:r w:rsidRPr="006B112A">
        <w:rPr>
          <w:rFonts w:ascii="Times New Roman" w:eastAsia="TimesNewRomanPSMT" w:hAnsi="Times New Roman" w:cs="Times New Roman"/>
          <w:b/>
          <w:sz w:val="28"/>
          <w:szCs w:val="28"/>
        </w:rPr>
        <w:t>«Про молоко та молочні продукти»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(від 2004 р., остання редакція від 16.10.2020 р.)</w:t>
      </w:r>
    </w:p>
    <w:p w:rsidR="00606493" w:rsidRDefault="00606493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Пакування та маркування молочної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сировини та молочних продуктів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здійснюються відповідно до законод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авства України. Не допускається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використання назв молочних продукт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ів у власних назвах продуктів і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торговельних марках, якщо ці продук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ти виробляються з використанням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сировини немолочного походження.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Підтвердження відповідності якос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ті та безпеки молока і молочної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сировини та молочних продуктів здій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снюється в порядку, визначеному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законодавством України.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Критеріями безпеки молока і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молочних продуктів є гранично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допустимі концентрації шкідливих речовин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(ГДК), а також мікробіологічні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показники, які є своєрідним контрольним рівнем для певного продукту.</w:t>
      </w:r>
    </w:p>
    <w:p w:rsidR="00606493" w:rsidRDefault="00606493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До сировини, яка використов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ується для виробництва молочних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продуктів дитячого харчування і безпосередньо до самих продуктів дитячого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харчування, висуваються високі </w:t>
      </w:r>
      <w:proofErr w:type="spellStart"/>
      <w:r w:rsidRPr="004234CD">
        <w:rPr>
          <w:rFonts w:ascii="Times New Roman" w:eastAsia="TimesNewRomanPSMT" w:hAnsi="Times New Roman" w:cs="Times New Roman"/>
          <w:sz w:val="28"/>
          <w:szCs w:val="28"/>
        </w:rPr>
        <w:t>токсико</w:t>
      </w:r>
      <w:proofErr w:type="spellEnd"/>
      <w:r w:rsidRPr="004234CD">
        <w:rPr>
          <w:rFonts w:ascii="Times New Roman" w:eastAsia="TimesNewRomanPSMT" w:hAnsi="Times New Roman" w:cs="Times New Roman"/>
          <w:sz w:val="28"/>
          <w:szCs w:val="28"/>
        </w:rPr>
        <w:t>-гігієнічні вимоги, які гарантують їх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нешкідливість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(Закон України </w:t>
      </w:r>
      <w:r w:rsidRPr="006B112A">
        <w:rPr>
          <w:rFonts w:ascii="Times New Roman" w:eastAsia="TimesNewRomanPSMT" w:hAnsi="Times New Roman" w:cs="Times New Roman"/>
          <w:b/>
          <w:sz w:val="28"/>
          <w:szCs w:val="28"/>
        </w:rPr>
        <w:t>«Про дитяче харчування»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(від 2006 р., остання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редпкція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від 01.01.2021 р))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. У молоці, яке використову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ють у виробництві продуктів для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дитячого харчування, жорстко регламентується вміст токсичних елементів,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вміст пестицидів, антибіотиків, </w:t>
      </w:r>
      <w:proofErr w:type="spellStart"/>
      <w:r w:rsidRPr="004234CD">
        <w:rPr>
          <w:rFonts w:ascii="Times New Roman" w:eastAsia="TimesNewRomanPSMT" w:hAnsi="Times New Roman" w:cs="Times New Roman"/>
          <w:sz w:val="28"/>
          <w:szCs w:val="28"/>
        </w:rPr>
        <w:t>мі</w:t>
      </w:r>
      <w:r>
        <w:rPr>
          <w:rFonts w:ascii="Times New Roman" w:eastAsia="TimesNewRomanPSMT" w:hAnsi="Times New Roman" w:cs="Times New Roman"/>
          <w:sz w:val="28"/>
          <w:szCs w:val="28"/>
        </w:rPr>
        <w:t>котоксинів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не допускається. При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виготовленні цих продуктів забороняється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додавати будь-які консерванти,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стабілізатори та інші харчові добавки.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lastRenderedPageBreak/>
        <w:t>На молокозаводах збережен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ня якості молока забезпечується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пастеризацією і стерилізацією. Пр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пастеризації гине близько 99%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вегетативних форм мікроорганізмів,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ле спорові бактерії залишаються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життєздатними. Тому пастеризоване мол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око зберігається при температурі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від 2 °С до 6 °С не більше 36 годин. Під час стерилізації дос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ягається повний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бактерицидний ефект відносно всієї мікро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флори. Термін зберігання такого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молока збільшується до 10 діб і більше.</w:t>
      </w:r>
    </w:p>
    <w:p w:rsidR="00456B46" w:rsidRDefault="00456B46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Кисломолочні продукти готують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із незбираного або знежиреного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молока, у якому під дією чистих культур молочнокислі мікроорганізми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викликають молочнокисле чи одночасно молочнокисле і спиртове бродіння.</w:t>
      </w:r>
    </w:p>
    <w:p w:rsidR="00F004C0" w:rsidRPr="006B112A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6B112A">
        <w:rPr>
          <w:rFonts w:ascii="Times New Roman" w:eastAsia="TimesNewRomanPSMT" w:hAnsi="Times New Roman" w:cs="Times New Roman"/>
          <w:b/>
          <w:sz w:val="28"/>
          <w:szCs w:val="28"/>
        </w:rPr>
        <w:t>До продуктів молочнокислого бродіння відносять: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B112A">
        <w:rPr>
          <w:rFonts w:ascii="Times New Roman" w:eastAsia="TimesNewRomanPSMT" w:hAnsi="Times New Roman" w:cs="Times New Roman"/>
          <w:i/>
          <w:sz w:val="28"/>
          <w:szCs w:val="28"/>
        </w:rPr>
        <w:t>кисляк, ацидофілія і ацидофільне молоко, сметану, сир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, а до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продуктів молочнокислого і </w:t>
      </w:r>
      <w:r w:rsidRPr="006B112A">
        <w:rPr>
          <w:rFonts w:ascii="Times New Roman" w:eastAsia="TimesNewRomanPSMT" w:hAnsi="Times New Roman" w:cs="Times New Roman"/>
          <w:b/>
          <w:sz w:val="28"/>
          <w:szCs w:val="28"/>
        </w:rPr>
        <w:t>спиртового бродіння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B112A">
        <w:rPr>
          <w:rFonts w:ascii="Times New Roman" w:eastAsia="TimesNewRomanPSMT" w:hAnsi="Times New Roman" w:cs="Times New Roman"/>
          <w:i/>
          <w:sz w:val="28"/>
          <w:szCs w:val="28"/>
        </w:rPr>
        <w:t>кефір і кумис.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До реалізації не допускається </w:t>
      </w:r>
      <w:r w:rsidRPr="006B112A">
        <w:rPr>
          <w:rFonts w:ascii="Times New Roman" w:eastAsia="TimesNewRomanPSMT" w:hAnsi="Times New Roman" w:cs="Times New Roman"/>
          <w:b/>
          <w:sz w:val="28"/>
          <w:szCs w:val="28"/>
        </w:rPr>
        <w:t>кисляк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 різко вираженим запахом і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стороннім присмаком (кормовий, 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аслянокислий, аміачний, гіркий,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спиртовий, пліснявий і хлібний),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також забрудненого, покритого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молочною цвіллю, з газоутворенням, поро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жнечами і щілинами, рідкого і з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наявністю виділеної сироватки в кількості більш ніж 5% обсягу продукту.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112A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Ацидофілія</w:t>
      </w:r>
      <w:r w:rsidRPr="004234C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і </w:t>
      </w:r>
      <w:r w:rsidRPr="006B112A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ацидофільне молоко</w:t>
      </w:r>
      <w:r w:rsidRPr="004234C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готуют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ь з коров'ячого незбираного або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знежиреного пастеризованого молока. Закваску роблять на чистих культурах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ацидофільної палички або з додаванням інших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молочнокислих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мікроорганізмів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молочних дріжджів. В ацидофілію можна додавати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молочнокислий стрептокок і кефірну зак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васку, а в ацидофільне молоко —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молочні дріжджі.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За органолептичними і хім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ічними показниками ацидофілія і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ацидофільне молоко повинні відповід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ати таким вимогам: смак і запах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кисломолочні, із властивим для цих продуктів ароматом. Колір — молочно-білий, рівномірний за всією масою продукту; кількість жиру — не менш ніж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3,2%. Кислотність ацидофіліну становити 75-130 °Т ; ацидофільного молока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90-140 °Т.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64201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Сметану</w:t>
      </w:r>
      <w:r w:rsidRPr="004234C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готують з пастеризованих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ершків, отриманих з коров'ячого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молока, при сквашуванні їх молочноки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слим стрептококом. Смак і запах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сметани ніжні, кисломолочні, без сторонні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х, різко виражених, невластивих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свіжій сметані присмаків і запахів; кон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систенція сметани в міру густа,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однорідна, без крупинок жиру і білка; кол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ір від білого до блідо-жовтого;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жиру не менш ніж 15%, кислотність 60-100 °Т.</w:t>
      </w:r>
    </w:p>
    <w:p w:rsidR="00F004C0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64201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Сир</w:t>
      </w:r>
      <w:r w:rsidRPr="004234C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готують із незбираного або зне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жиреного молока, сквашуючи його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чистими культурами кисломолочних мікроо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рганізмів; сир, виготовлений з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пастеризованого молока, призначається для безпосереднього споживання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їжу. Якщо сир зроблений з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пастеризованого молока, то його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використовують як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lastRenderedPageBreak/>
        <w:t>напівфабрикат для ви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готовлення страв, що піддаються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обов'язковій тепловій обробці: сирників, запіканок, плавленого і пряженого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сиру.</w:t>
      </w:r>
    </w:p>
    <w:p w:rsidR="00A14F6B" w:rsidRPr="004234CD" w:rsidRDefault="00A14F6B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Одним з основних продуктів ха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рчування, який виготовляється з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молочної сировини, є </w:t>
      </w:r>
      <w:r w:rsidRPr="00D64201">
        <w:rPr>
          <w:rFonts w:ascii="Times New Roman" w:eastAsia="TimesNewRomanPSMT" w:hAnsi="Times New Roman" w:cs="Times New Roman"/>
          <w:b/>
          <w:sz w:val="28"/>
          <w:szCs w:val="28"/>
        </w:rPr>
        <w:t>вершкове масло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Якість сировини, що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використовується у виробництві вершкового масла, повинна відповідати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нормативним документам. Використ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ання недоброякісного молока або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вершків, порушення умов технологічно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 процесу і режимів зберігання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можуть спричинити різні вади масла.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Найбільш поширеною серед них є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пліснявіння. До ознак неякісного масла належать також: прогірклий і кислий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смак, гнилісний та сирний присмак. Масло легко адсорбує сторонні запахи.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Відповідно до санітарно-ветеринарних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вимог забороняється реалізація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масла фальсифікованого з різними 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омішками, а також з пліснявою у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внутрішніх шарах. Пліснява, що утворюється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на поверхні масла, може бути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видалена зачищенням. Масло, яке має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різко виражені вади, вважається непридатним до споживання.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Тривале зберігання масла здійснюєть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ся за температури від -24 °С до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-30°С: за таких умов сповільнюються мікробіологічні та фізико-хім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ічні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процеси, які спричинюють псуван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ня продукту. Зберігається масло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обгорнутим у пергамент у тарі в холодильній камері при температурі 2-6 °С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протягом 10 діб.</w:t>
      </w:r>
    </w:p>
    <w:p w:rsidR="00556E62" w:rsidRDefault="00556E62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64201">
        <w:rPr>
          <w:rFonts w:ascii="Times New Roman" w:eastAsia="TimesNewRomanPSMT" w:hAnsi="Times New Roman" w:cs="Times New Roman"/>
          <w:b/>
          <w:sz w:val="28"/>
          <w:szCs w:val="28"/>
        </w:rPr>
        <w:t>Молоко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 є сприятливим середовище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 для розвитку майже всіх видів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мікроорганізмів, у тому числі й патоге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нних, і тому може бути джерелом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харчових токсикоінфекцій, туберкульо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зу, бруцельозу, черевного тифу,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ящуру. Через молоко можуть поширюватися скарлатина і дифтерит.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Молоко, отримане в господарств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ах, неблагополучних щодо ящуру,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бруцельозу, туберкульозу та інш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их інфекційних захворювань, без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попереднього знезаражування заборонено відправляти на молокопереробні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підприємства.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У разі виникнення підозри 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захворювання або встановлення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захворювання питання про викор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истання молока вирішують органи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санітарного нагляду в повній відповідн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ості до інструкцій з боротьби з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хворобами тварин. Режим знеза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раження молока згідно з чинними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і</w:t>
      </w:r>
      <w:r>
        <w:rPr>
          <w:rFonts w:ascii="Times New Roman" w:eastAsia="TimesNewRomanPSMT" w:hAnsi="Times New Roman" w:cs="Times New Roman"/>
          <w:sz w:val="28"/>
          <w:szCs w:val="28"/>
        </w:rPr>
        <w:t>нструкціями наведений в табл.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1.</w:t>
      </w:r>
    </w:p>
    <w:p w:rsidR="00F004C0" w:rsidRPr="008A3103" w:rsidRDefault="00F004C0" w:rsidP="00F004C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8A3103">
        <w:rPr>
          <w:rFonts w:ascii="Times New Roman" w:eastAsia="TimesNewRomanPSMT" w:hAnsi="Times New Roman" w:cs="Times New Roman"/>
          <w:i/>
          <w:sz w:val="28"/>
          <w:szCs w:val="28"/>
        </w:rPr>
        <w:t xml:space="preserve">Таблиця 1. </w:t>
      </w:r>
    </w:p>
    <w:p w:rsidR="00F004C0" w:rsidRPr="008A3103" w:rsidRDefault="00F004C0" w:rsidP="00F004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A3103">
        <w:rPr>
          <w:rFonts w:ascii="Times New Roman" w:eastAsia="TimesNewRomanPSMT" w:hAnsi="Times New Roman" w:cs="Times New Roman"/>
          <w:b/>
          <w:sz w:val="28"/>
          <w:szCs w:val="28"/>
        </w:rPr>
        <w:t>Режими знезаражування молока при захворюваннях тварин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F004C0" w:rsidTr="0054068C">
        <w:tc>
          <w:tcPr>
            <w:tcW w:w="2407" w:type="dxa"/>
            <w:vMerge w:val="restart"/>
          </w:tcPr>
          <w:p w:rsidR="00F004C0" w:rsidRPr="008A3103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A310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Захворювання </w:t>
            </w:r>
          </w:p>
        </w:tc>
        <w:tc>
          <w:tcPr>
            <w:tcW w:w="4814" w:type="dxa"/>
            <w:gridSpan w:val="2"/>
          </w:tcPr>
          <w:p w:rsidR="00F004C0" w:rsidRPr="008A3103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A310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Пастеризація </w:t>
            </w:r>
          </w:p>
        </w:tc>
        <w:tc>
          <w:tcPr>
            <w:tcW w:w="2408" w:type="dxa"/>
            <w:vMerge w:val="restart"/>
          </w:tcPr>
          <w:p w:rsidR="00F004C0" w:rsidRPr="008A3103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A310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Кип’ятіння, хв</w:t>
            </w:r>
          </w:p>
        </w:tc>
      </w:tr>
      <w:tr w:rsidR="00F004C0" w:rsidTr="0054068C">
        <w:tc>
          <w:tcPr>
            <w:tcW w:w="2407" w:type="dxa"/>
            <w:vMerge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F004C0" w:rsidRPr="008A3103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A310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Температура, ºС</w:t>
            </w:r>
          </w:p>
        </w:tc>
        <w:tc>
          <w:tcPr>
            <w:tcW w:w="2407" w:type="dxa"/>
          </w:tcPr>
          <w:p w:rsidR="00F004C0" w:rsidRPr="008A3103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A310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Експозиція, хв</w:t>
            </w:r>
          </w:p>
        </w:tc>
        <w:tc>
          <w:tcPr>
            <w:tcW w:w="2408" w:type="dxa"/>
            <w:vMerge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004C0" w:rsidTr="0054068C"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Бруцельоз 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8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  <w:tr w:rsidR="00F004C0" w:rsidTr="0054068C"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Лейкоз 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8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  <w:tr w:rsidR="00F004C0" w:rsidTr="0054068C"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Лептоспіроз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  <w:tr w:rsidR="00F004C0" w:rsidTr="0054068C"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Сальмонельоз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8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  <w:tr w:rsidR="00F004C0" w:rsidTr="0054068C"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Туберкульоз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  <w:tr w:rsidR="00F004C0" w:rsidTr="0054068C"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Ящур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07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8" w:type="dxa"/>
          </w:tcPr>
          <w:p w:rsidR="00F004C0" w:rsidRDefault="00F004C0" w:rsidP="00540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</w:tbl>
    <w:p w:rsidR="00F004C0" w:rsidRDefault="00F004C0" w:rsidP="00F004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Молоко, отримане від твари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н, хворих на сибірську виразку,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емфізематозний карбункул, чуму ВРХ, поваль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не запалення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легенів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паратуберкульоз, Ку-лихорадку, сказ, сап, злоякісний набряк, при ураженні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234CD">
        <w:rPr>
          <w:rFonts w:ascii="Times New Roman" w:eastAsia="TimesNewRomanPSMT" w:hAnsi="Times New Roman" w:cs="Times New Roman"/>
          <w:sz w:val="28"/>
          <w:szCs w:val="28"/>
        </w:rPr>
        <w:t>вимені</w:t>
      </w:r>
      <w:proofErr w:type="spellEnd"/>
      <w:r w:rsidRPr="004234CD">
        <w:rPr>
          <w:rFonts w:ascii="Times New Roman" w:eastAsia="TimesNewRomanPSMT" w:hAnsi="Times New Roman" w:cs="Times New Roman"/>
          <w:sz w:val="28"/>
          <w:szCs w:val="28"/>
        </w:rPr>
        <w:t xml:space="preserve"> актиномікозом, інфекційній жовтусі, некробацильозі, утилізують.</w:t>
      </w:r>
    </w:p>
    <w:p w:rsidR="00F004C0" w:rsidRPr="004234CD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234CD">
        <w:rPr>
          <w:rFonts w:ascii="Times New Roman" w:eastAsia="TimesNewRomanPSMT" w:hAnsi="Times New Roman" w:cs="Times New Roman"/>
          <w:sz w:val="28"/>
          <w:szCs w:val="28"/>
        </w:rPr>
        <w:t>Молоко,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отримане від корів, хворих на мастит, до реалізації не </w:t>
      </w:r>
      <w:r w:rsidRPr="004234CD">
        <w:rPr>
          <w:rFonts w:ascii="Times New Roman" w:eastAsia="TimesNewRomanPSMT" w:hAnsi="Times New Roman" w:cs="Times New Roman"/>
          <w:sz w:val="28"/>
          <w:szCs w:val="28"/>
        </w:rPr>
        <w:t>допускається. Підлягають знищенню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й молочні продукти, що містять стафілококовий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ентеротоксин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004C0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3103">
        <w:rPr>
          <w:rFonts w:ascii="Times New Roman" w:eastAsia="TimesNewRomanPSMT" w:hAnsi="Times New Roman" w:cs="Times New Roman"/>
          <w:sz w:val="28"/>
          <w:szCs w:val="28"/>
        </w:rPr>
        <w:t>При санітарно-гігієнічній експертизі молока важливим показником 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бактеріальна забрудненість, оскільки вона характеризує його санітарну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якість та умови одержання. Бактеріальну забрудненість молока оцінюють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його загальним мікробним обсіменінням, а також за наявністю бактерій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кишкової групи.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Бактеріальну забрудненість визначають непрямим методом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11F05">
        <w:rPr>
          <w:rFonts w:ascii="Times New Roman" w:eastAsia="TimesNewRomanPSMT" w:hAnsi="Times New Roman" w:cs="Times New Roman"/>
          <w:b/>
          <w:sz w:val="28"/>
          <w:szCs w:val="28"/>
        </w:rPr>
        <w:t>редуктазною</w:t>
      </w:r>
      <w:proofErr w:type="spellEnd"/>
      <w:r w:rsidRPr="00111F05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пробою,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 xml:space="preserve"> яка полягає в здатності ферменту </w:t>
      </w:r>
      <w:proofErr w:type="spellStart"/>
      <w:r w:rsidRPr="008A3103">
        <w:rPr>
          <w:rFonts w:ascii="Times New Roman" w:eastAsia="TimesNewRomanPSMT" w:hAnsi="Times New Roman" w:cs="Times New Roman"/>
          <w:sz w:val="28"/>
          <w:szCs w:val="28"/>
        </w:rPr>
        <w:t>редуктази</w:t>
      </w:r>
      <w:proofErr w:type="spellEnd"/>
      <w:r w:rsidRPr="008A3103">
        <w:rPr>
          <w:rFonts w:ascii="Times New Roman" w:eastAsia="TimesNewRomanPSMT" w:hAnsi="Times New Roman" w:cs="Times New Roman"/>
          <w:sz w:val="28"/>
          <w:szCs w:val="28"/>
        </w:rPr>
        <w:t>, що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 xml:space="preserve">виділяють мікроорганізми, знебарвлювати органічні барвники і </w:t>
      </w:r>
      <w:proofErr w:type="spellStart"/>
      <w:r w:rsidRPr="008A3103">
        <w:rPr>
          <w:rFonts w:ascii="Times New Roman" w:eastAsia="TimesNewRomanPSMT" w:hAnsi="Times New Roman" w:cs="Times New Roman"/>
          <w:sz w:val="28"/>
          <w:szCs w:val="28"/>
        </w:rPr>
        <w:t>резазурин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Залежно від часу знебарвлення або зміни забарвлення визначають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бактеріальну забрудненість молока.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Санітарну оцінку якості вершків проводять за тими самими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показниками, що й молоко. Для реалізації вершки надходять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103">
        <w:rPr>
          <w:rFonts w:ascii="Times New Roman" w:eastAsia="TimesNewRomanPSMT" w:hAnsi="Times New Roman" w:cs="Times New Roman"/>
          <w:sz w:val="28"/>
          <w:szCs w:val="28"/>
        </w:rPr>
        <w:t>пастеризованими.</w:t>
      </w:r>
    </w:p>
    <w:p w:rsidR="00F004C0" w:rsidRPr="008A3103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/>
          <w:bCs/>
          <w:sz w:val="28"/>
          <w:szCs w:val="28"/>
        </w:rPr>
        <w:t>2. Санітарно-гігієнічна оцінка яєць та яєчних продуктів.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sz w:val="28"/>
          <w:szCs w:val="28"/>
        </w:rPr>
        <w:t>Яйця птиці, які надходять у заклади ресторанного господарства повинні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піддаватися ветеринарно-санітарній експертизі</w:t>
      </w:r>
      <w:r w:rsidRPr="00111F05">
        <w:rPr>
          <w:rFonts w:ascii="Times New Roman" w:eastAsia="TimesNewRomanPSMT" w:hAnsi="Times New Roman" w:cs="Times New Roman"/>
          <w:sz w:val="28"/>
          <w:szCs w:val="28"/>
        </w:rPr>
        <w:t>. На кожну партію яєць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sz w:val="28"/>
          <w:szCs w:val="28"/>
        </w:rPr>
        <w:t>видають посвідчення або паспорт якості і ветеринарне свідоцтво про те, що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sz w:val="28"/>
          <w:szCs w:val="28"/>
        </w:rPr>
        <w:t>господарство, у якому вони одержані, є благополучним щодо заразних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хвороб</w:t>
      </w:r>
      <w:proofErr w:type="spellEnd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птиці. Якщо таке свідоцтво або довідка відсутні, яйця проварюють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при температурі не нижче ніж 100 °С протягом 13 хв.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Під час експертизи </w:t>
      </w:r>
      <w:r w:rsidRPr="00111F05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встановлюють</w:t>
      </w:r>
      <w:r w:rsidRPr="00111F0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колір, чистоту й цілісність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1F05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шкаралупи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. За допомогою овоскопу визначають </w:t>
      </w:r>
      <w:r w:rsidRPr="00111F05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висоту повітряної камери,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1F05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відповідність білка і жовтка якісним показникам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. В сумнівних випадках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розбивають кілька яєць і їхній вміст досліджується лабораторним шляхом.</w:t>
      </w:r>
    </w:p>
    <w:p w:rsidR="00F004C0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Згідно з державним стандартом (</w:t>
      </w:r>
      <w:r w:rsidRPr="00A45BC6">
        <w:rPr>
          <w:rFonts w:ascii="Times New Roman" w:eastAsia="TimesNewRomanPSMT" w:hAnsi="Times New Roman" w:cs="Times New Roman"/>
          <w:b/>
          <w:bCs/>
          <w:sz w:val="28"/>
          <w:szCs w:val="28"/>
        </w:rPr>
        <w:t>ДСТУ 5028:2008 Яйця курячі харчові технічні умови 33861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курячі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харчові </w:t>
      </w:r>
      <w:r w:rsidRPr="00111F05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яйця залежно від 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якості та терміну зберігання до дня реалізації</w:t>
      </w:r>
      <w:r w:rsidRPr="00111F05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 xml:space="preserve"> поділяють на</w:t>
      </w:r>
      <w:r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:</w:t>
      </w:r>
    </w:p>
    <w:p w:rsidR="00F004C0" w:rsidRDefault="00F004C0" w:rsidP="00F004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харчові дієтичні;</w:t>
      </w:r>
    </w:p>
    <w:p w:rsidR="00F004C0" w:rsidRDefault="00F004C0" w:rsidP="00F004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яйця класу «</w:t>
      </w:r>
      <w:r>
        <w:rPr>
          <w:rFonts w:ascii="Times New Roman" w:eastAsia="TimesNewRomanPSMT" w:hAnsi="Times New Roman" w:cs="Times New Roman"/>
          <w:bCs/>
          <w:sz w:val="28"/>
          <w:szCs w:val="28"/>
          <w:lang w:val="en-US"/>
        </w:rPr>
        <w:t>extra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»;</w:t>
      </w:r>
    </w:p>
    <w:p w:rsidR="00F004C0" w:rsidRDefault="00F004C0" w:rsidP="00F004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харчові класу А;</w:t>
      </w:r>
    </w:p>
    <w:p w:rsidR="00F004C0" w:rsidRDefault="00F004C0" w:rsidP="00F004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харчові столові;</w:t>
      </w:r>
    </w:p>
    <w:p w:rsidR="00F004C0" w:rsidRDefault="00F004C0" w:rsidP="00F004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харчові класу В;</w:t>
      </w:r>
    </w:p>
    <w:p w:rsidR="00F004C0" w:rsidRDefault="00F004C0" w:rsidP="00F004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харчові охолоджені;</w:t>
      </w:r>
    </w:p>
    <w:p w:rsidR="00F004C0" w:rsidRDefault="00F004C0" w:rsidP="00F004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для промислового переробляння – переробні.</w:t>
      </w:r>
    </w:p>
    <w:p w:rsidR="004B70D1" w:rsidRDefault="004B70D1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Курячі харчові яйця повинні відповідати вимогам стандарту </w:t>
      </w:r>
      <w:r w:rsidRPr="004B70D1">
        <w:rPr>
          <w:rFonts w:ascii="Times New Roman" w:eastAsia="TimesNewRomanPSMT" w:hAnsi="Times New Roman" w:cs="Times New Roman"/>
          <w:b/>
          <w:bCs/>
          <w:sz w:val="28"/>
          <w:szCs w:val="28"/>
        </w:rPr>
        <w:t>ДСТУ 5028:2008 Яйця курячі харчові технічні умови 33861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>, ветеринарного законодавства та санітарно-епідеміологічним вимогам і нормам.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>Яйця повинні бути доброякісними, розсортованими за класами та категоріями і виробленими під державним ветеринарно-санітарним контролем та наглядом.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дієтичних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свіжі харчові яйця, термін зберігання яких не перевищує 7 діб, не враховуючи дня знесення, які зберігають за температури не нижче ніж О °С і не вище ніж 20 °С. Яйця, не реалізовані протягом 7 діб, належать до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столових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класу «</w:t>
      </w:r>
      <w:proofErr w:type="spellStart"/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extra</w:t>
      </w:r>
      <w:proofErr w:type="spellEnd"/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свіжі яйця, призначені для експорту, термін зберігання яких за температури не нижче ніж 5 °С і не вище ніж 15 °С не перевищує 9 діб від дня знесення.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класу А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харчові яйця, призначені для експорту, термін зберігання яких не перевищує 28 діб за температури не нижче ніж 5 °С і не вище ніж 15 °С від дня знесення.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столових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яйця, які зберігали за температури від О °С до 20 °С не більше ніж 25 діб, не враховуючи дня знесення.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класу В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харчові яйця, які призначені для експорту і відповідають вимогам щодо столових яєць.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охолоджених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яйця, які зберігали у холодильниках за температури від мінус 2 °С до О °С не більше ніж 90 діб.</w:t>
      </w:r>
    </w:p>
    <w:p w:rsidR="00F004C0" w:rsidRPr="004B70D1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Яйця </w:t>
      </w:r>
      <w:r w:rsidRPr="004B70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промислового виробництва</w:t>
      </w:r>
      <w:r w:rsidRPr="004B70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сортують не пізніше ніж через одну добу після знесення. Яйця, які заготовляють суб'єкти господарювання, доставляють до пункту сортування протягом однієї доби від дня знесення і сортують не пізніше ніж через дві доби як столові.</w:t>
      </w:r>
    </w:p>
    <w:p w:rsidR="00F004C0" w:rsidRPr="009578E2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Яйця, які відповідають нормативним показникам щодо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якості та безпеки, відповідно маркуються.</w:t>
      </w:r>
    </w:p>
    <w:p w:rsidR="004B70D1" w:rsidRDefault="004B70D1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При встановленні ветеринарно-саніт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арною експертизою неповноцінних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яєць, до яких належать: з малою масою (менше ніж 45 г для курячих яєць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);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пугою заввишки понад 9 мм; пошкодженою шкаралупою, але без течі; зі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стороннім, швидко зникаючим запахом; з «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виливком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(жовток змішується з білком)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, «малою плямою»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(нерухома пляма розміром 1/8 шкаралупи)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«</w:t>
      </w:r>
      <w:proofErr w:type="spellStart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присушкою</w:t>
      </w:r>
      <w:proofErr w:type="spellEnd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»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(жовток присох до шкаралупи)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, вони не допускаються до реалізації, а відправляються на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промислову переробку чи повертаються для власного використання.</w:t>
      </w:r>
    </w:p>
    <w:p w:rsidR="00F004C0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6422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Не використовуються для харчових цілей, а підлягають технічній утилізації яйця з такими вадами: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«зелена гниль» — яйця, вміст яких зеленого кольору з різким, неприємним запахом;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яйця з пліснявою, які мають сірувато-чорні плями, переважно на межі повітряної камери, та тріщини у шкаралупі;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красюк</w:t>
      </w:r>
      <w:proofErr w:type="spellEnd"/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» — яйця з однорідним забарвленням вмісту (повне змішування білка з жовтком);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«кров’яне кільце» або «кров’яна пляма» — яйця, в яких на поверхні жовтка чи у білку під час </w:t>
      </w:r>
      <w:proofErr w:type="spellStart"/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овоскопування</w:t>
      </w:r>
      <w:proofErr w:type="spellEnd"/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видно кровоносні судини або кров’яні вкраплення різної форми (у вигляді кола, смуг тощо);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«велика пляма» — яйця, які мають під шкаралупою плями із загальною площею більше ніж 1/8 поверхні яйця;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«затхле» — яйце, яке увібрало запах плісняви або має запліснявілу поверхню шкаралупи;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«міражні яйця» — незапліднені яйця, вилучені з інкубатора;</w:t>
      </w:r>
    </w:p>
    <w:p w:rsidR="00F004C0" w:rsidRPr="003523EB" w:rsidRDefault="00F004C0" w:rsidP="00F004C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«тумак» — яйця з непрозорим вмістом, уражені патогенними грибами або мікроорганізмами.</w:t>
      </w:r>
    </w:p>
    <w:p w:rsidR="00F004C0" w:rsidRPr="003523EB" w:rsidRDefault="00F004C0" w:rsidP="00F004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23EB">
        <w:rPr>
          <w:rFonts w:ascii="Times New Roman" w:eastAsia="Times New Roman" w:hAnsi="Times New Roman" w:cs="Times New Roman"/>
          <w:sz w:val="28"/>
          <w:szCs w:val="28"/>
          <w:lang w:eastAsia="uk-UA"/>
        </w:rPr>
        <w:t>Яйця з вадою «тумак» знищують, а інші, що належать до технічного браку, переробляють на кормове борошно або знищують.</w:t>
      </w:r>
    </w:p>
    <w:p w:rsidR="003523EB" w:rsidRDefault="003523EB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Яйця курей, хворих на туберкульоз,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можна використовувати тільки в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хлібопекарській промисловості, а яйця курей із господарств,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де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спостерігається чума птиці, проварюють не менш ніж 13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хвилин при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температурі 100 °С, вивезення їх у сирому вигляді допускається тільки після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дезінфекції 3% розчином хлорного вапна протягом 20 хв.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Потім їх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використовують у хлібопекарській про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мисловості або для виготовлення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меланжу.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Яйця, які відправляють на підпри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ємства харчової промисловості з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неблагополучних щодо інфекційних </w:t>
      </w:r>
      <w:proofErr w:type="spellStart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хвороб</w:t>
      </w:r>
      <w:proofErr w:type="spellEnd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господарств,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використовують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для виробництва </w:t>
      </w:r>
      <w:proofErr w:type="spellStart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дрібноштучних</w:t>
      </w:r>
      <w:proofErr w:type="spellEnd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виробів із тіста,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при випіканні яких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температура в готовому виробі досягає 98 °С і вище.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Качині й гусячі яйця використову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ють тільки на хлібопекарських і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кондитерських підприємствах для вироб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ництва </w:t>
      </w:r>
      <w:proofErr w:type="spellStart"/>
      <w:r>
        <w:rPr>
          <w:rFonts w:ascii="Times New Roman" w:eastAsia="TimesNewRomanPSMT" w:hAnsi="Times New Roman" w:cs="Times New Roman"/>
          <w:bCs/>
          <w:sz w:val="28"/>
          <w:szCs w:val="28"/>
        </w:rPr>
        <w:t>дрібноштучних</w:t>
      </w:r>
      <w:proofErr w:type="spellEnd"/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виробів із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тіста.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Яйця зберігаються при температурі від -1 до -2 °С,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відносній вологості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80-85%, без ознак псування протягом 4-6 місяців, при температурі +2 °С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протягом 20 діб, при температурі +10 °С - не більше 5 діб.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Для виробництва яєчних продуктів (меланжу, білка, жовтка, порошку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)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повинні використовуватися яйця курячі свіжі, що надійшли з господарств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благополучних щодо інфекційних та інвазійних захворювань,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згідно з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вимогами технічної документації та санітарних правил.</w:t>
      </w:r>
    </w:p>
    <w:p w:rsidR="00D12FC9" w:rsidRDefault="00D12FC9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Яєчні продукти можуть містити велику кількість мікроорганізмів,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які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потрапляють в них під час виготовлення.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Зберігання меланжу при низьких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температурах викликає часткове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відмирання шкідливої мікрофлори.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Живі мікрооргані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зми, що залишаються 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замороженому меланжі, при його розморожуванні можуть розмножуватись 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викликати псування продукту. Тому розморожувати меланж рекомендується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безпосередньо перед використанням.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У розмороженому стані меланж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зберігається на холоді протягом 2-3 год.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Яєчний заморожений меланж, що 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икористовується для виробництва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яєчного порошку, за органолептичними, бактеріологічними та фізико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хімічними показниками має відповідати вимогам технічної документації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нормативно-правових актів і відправлятися на сушку відразу після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розмороження. Розмороження яєчних продуктів слід проводити швидко, щоб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запобігти їх псуванню, відповідно до технологічних вимог.</w:t>
      </w:r>
    </w:p>
    <w:p w:rsidR="00D12FC9" w:rsidRDefault="00D12FC9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У закладах ресторанного господарства для виготовлення страв та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кулінарної продукції використовуються свіжі курячі яйця,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отримані від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здорової птиці.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В заклади ресторанного господарства з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абороняється приймати сирі яйця </w:t>
      </w:r>
      <w:proofErr w:type="spellStart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водоплаваючої</w:t>
      </w:r>
      <w:proofErr w:type="spellEnd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птиці та використовувати їх для виготовлення омлетів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соусів-майонезів, кремів для кондитерських виробів тощо.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Через зростання захворювань на сальмонельоз у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закладах ресторанного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господарства забороняється використовувати як сирі, так і погано проварені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і курячі яйця. Для приготування крему використовуються тільки дієтичні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курячі яйця з чистою, непошкодженою шкаралупою.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У закладах ресторанного господарст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ва дозволяється використовувати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меланж для виготовлення кулінарних виробів,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якщо його колі-титр не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нижчий ніж 0,1, а кулінарні вироби підд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аються тепловому оброблянню при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температурі не нижче ніж 70°С.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Меланж, у якому виявлені патогенні мікроорганізми,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забороняється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використовувати для виробництва харчових продуктів,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у тому числі й у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закладах ресторанного господарства.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Меланж, інфікований протеєм,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але без зміни органолептичних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властивостей, використовується для виготовлення виробів з тіста,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які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підлягають термічній обробці при високій температурі.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При використанні яєчного порошку слід враховувати,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що термін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реалізації розведеного порошку має бути мінімальним через розмноження в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ньому мікроорганізмів; омлети з яєчного порошку слід випікати тонким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шаром, щоб забезпечити повне прогрівання </w:t>
      </w:r>
      <w:proofErr w:type="spellStart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омлетної</w:t>
      </w:r>
      <w:proofErr w:type="spellEnd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маси.</w:t>
      </w:r>
    </w:p>
    <w:p w:rsidR="00D12FC9" w:rsidRDefault="00D12FC9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</w:pPr>
    </w:p>
    <w:p w:rsidR="00F004C0" w:rsidRPr="007F1E83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</w:pPr>
      <w:r w:rsidRPr="007F1E83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lastRenderedPageBreak/>
        <w:t xml:space="preserve">Мікробіологічна безпечність яєць і яєчних продуктів встановлюється за </w:t>
      </w:r>
      <w:r w:rsidRPr="007F1E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такими </w:t>
      </w:r>
      <w:r w:rsidRPr="007F1E83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показниками</w:t>
      </w:r>
      <w:r w:rsidRPr="007F1E83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- кількість МАФАМ, КУО в 1 г продукту;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- наявність БГКП (колі-форми), золотистого стафілокока та протею;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- наявність патогенних мікроорганізмів, у тому числі сальмонел.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Кількість стафілококів і протею в цілих сирих яйцях не нормується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оскільки вони, як правило, у них не проникають і не розмножуються.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Можливим є забруднення яєць, зварених круто, стафілококом,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якщо їх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охолоджувати у зараженій ним воді.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Стафілокок і протей можуть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забруднювати яєчні продукти в разі недотримання технології їх виготовлення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і зберігання.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До дієтичних яєць висуваються більш жорсткі вимоги стосовно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мікробіологічних показників безпеки, 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скільки вони вважаються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свіжознесеними і мають надходити до споживача протягом 7 діб.</w:t>
      </w:r>
    </w:p>
    <w:p w:rsidR="00D12FC9" w:rsidRDefault="00D12FC9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</w:pPr>
    </w:p>
    <w:p w:rsidR="00F004C0" w:rsidRPr="007F1E83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1E83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Санітарну оцінку яєчних продуктів проводять за показниками</w:t>
      </w:r>
      <w:r w:rsidRPr="007F1E83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- колі-титр;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- наявність протею;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- наявність стафілококу;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- наявність мікробів групи сальмонел.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У морожених та сухих яєчних прод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уктах титр кишкової палички має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бути не нижчим ніж 0,1, а сальмонели повинні бути відсутні у 25 г продукту.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Крім того, в 1 г зазначених продуктів не допускається наявність золотистого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стафілокока та протею.</w:t>
      </w:r>
    </w:p>
    <w:p w:rsidR="00F004C0" w:rsidRPr="00111F05" w:rsidRDefault="00F004C0" w:rsidP="00F00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У яйцях і яєчних продуктах норм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ується вміст таких токсичних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елементів, як </w:t>
      </w:r>
      <w:r w:rsidRPr="007F1E83">
        <w:rPr>
          <w:rFonts w:ascii="Times New Roman" w:eastAsia="TimesNewRomanPSMT" w:hAnsi="Times New Roman" w:cs="Times New Roman"/>
          <w:b/>
          <w:bCs/>
          <w:sz w:val="28"/>
          <w:szCs w:val="28"/>
        </w:rPr>
        <w:t>свинець, миш'як, кадмій, ртуть, мідь, цинк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Згідно з гігієнічними вимогами в яйцях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і яєчних продуктах допускається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наявність: антибіотиків тетрациклінової групи — менш ніж 0,01 од/г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,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стрептоміцину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менш ніж 0,5 од/г. Наявність левоміцетину і </w:t>
      </w:r>
      <w:proofErr w:type="spellStart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бацитрацину</w:t>
      </w:r>
      <w:proofErr w:type="spellEnd"/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111F05">
        <w:rPr>
          <w:rFonts w:ascii="Times New Roman" w:eastAsia="TimesNewRomanPSMT" w:hAnsi="Times New Roman" w:cs="Times New Roman"/>
          <w:bCs/>
          <w:sz w:val="28"/>
          <w:szCs w:val="28"/>
        </w:rPr>
        <w:t>допускається.</w:t>
      </w:r>
    </w:p>
    <w:p w:rsidR="00F004C0" w:rsidRPr="00F004C0" w:rsidRDefault="00F004C0" w:rsidP="00F00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04C0" w:rsidRPr="00F004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2133"/>
    <w:multiLevelType w:val="multilevel"/>
    <w:tmpl w:val="B2E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166BE"/>
    <w:multiLevelType w:val="hybridMultilevel"/>
    <w:tmpl w:val="1F1CC7CE"/>
    <w:lvl w:ilvl="0" w:tplc="288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652C6"/>
    <w:multiLevelType w:val="hybridMultilevel"/>
    <w:tmpl w:val="BF84B8D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5"/>
    <w:rsid w:val="000C098C"/>
    <w:rsid w:val="003523EB"/>
    <w:rsid w:val="00456B46"/>
    <w:rsid w:val="004B70D1"/>
    <w:rsid w:val="004E1C5D"/>
    <w:rsid w:val="00556E62"/>
    <w:rsid w:val="005C50EB"/>
    <w:rsid w:val="00606493"/>
    <w:rsid w:val="006A1B25"/>
    <w:rsid w:val="008C774A"/>
    <w:rsid w:val="008E13A0"/>
    <w:rsid w:val="00A14F6B"/>
    <w:rsid w:val="00D12FC9"/>
    <w:rsid w:val="00D33905"/>
    <w:rsid w:val="00F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63D7"/>
  <w15:chartTrackingRefBased/>
  <w15:docId w15:val="{1E6BDA3F-F424-405A-B196-87A96CF5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05"/>
    <w:pPr>
      <w:ind w:left="720"/>
      <w:contextualSpacing/>
    </w:pPr>
  </w:style>
  <w:style w:type="table" w:styleId="a4">
    <w:name w:val="Table Grid"/>
    <w:basedOn w:val="a1"/>
    <w:uiPriority w:val="39"/>
    <w:rsid w:val="00F0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11229</Words>
  <Characters>6401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6</cp:revision>
  <dcterms:created xsi:type="dcterms:W3CDTF">2022-01-30T18:53:00Z</dcterms:created>
  <dcterms:modified xsi:type="dcterms:W3CDTF">2022-04-09T15:37:00Z</dcterms:modified>
</cp:coreProperties>
</file>