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6DF" w:rsidRPr="007B6469" w:rsidRDefault="001776DF" w:rsidP="001776DF">
      <w:pPr>
        <w:jc w:val="center"/>
        <w:rPr>
          <w:b/>
          <w:sz w:val="28"/>
          <w:szCs w:val="28"/>
          <w:lang w:val="ru-RU"/>
        </w:rPr>
      </w:pPr>
      <w:r w:rsidRPr="007B6469">
        <w:rPr>
          <w:b/>
          <w:sz w:val="28"/>
          <w:szCs w:val="28"/>
          <w:lang w:val="ru-RU"/>
        </w:rPr>
        <w:t>ТЕМА 9. ВНУТРІШНІЙ АУДИТ</w:t>
      </w:r>
    </w:p>
    <w:p w:rsidR="001776DF" w:rsidRPr="007B6469" w:rsidRDefault="001776DF" w:rsidP="001776DF">
      <w:pPr>
        <w:jc w:val="center"/>
        <w:rPr>
          <w:b/>
          <w:sz w:val="28"/>
          <w:szCs w:val="28"/>
          <w:lang w:val="ru-RU"/>
        </w:rPr>
      </w:pPr>
    </w:p>
    <w:p w:rsidR="001776DF" w:rsidRPr="007B6469" w:rsidRDefault="001776DF" w:rsidP="001776DF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7B6469">
        <w:rPr>
          <w:b/>
          <w:sz w:val="28"/>
          <w:szCs w:val="28"/>
          <w:lang w:val="ru-RU"/>
        </w:rPr>
        <w:t>Питання</w:t>
      </w:r>
      <w:proofErr w:type="spellEnd"/>
      <w:r w:rsidRPr="007B6469">
        <w:rPr>
          <w:b/>
          <w:sz w:val="28"/>
          <w:szCs w:val="28"/>
          <w:lang w:val="ru-RU"/>
        </w:rPr>
        <w:t xml:space="preserve"> для </w:t>
      </w:r>
      <w:proofErr w:type="spellStart"/>
      <w:r w:rsidRPr="007B6469">
        <w:rPr>
          <w:b/>
          <w:sz w:val="28"/>
          <w:szCs w:val="28"/>
          <w:lang w:val="ru-RU"/>
        </w:rPr>
        <w:t>самостійного</w:t>
      </w:r>
      <w:proofErr w:type="spellEnd"/>
      <w:r w:rsidRPr="007B6469">
        <w:rPr>
          <w:b/>
          <w:sz w:val="28"/>
          <w:szCs w:val="28"/>
          <w:lang w:val="ru-RU"/>
        </w:rPr>
        <w:t xml:space="preserve"> </w:t>
      </w:r>
      <w:proofErr w:type="spellStart"/>
      <w:r w:rsidRPr="007B6469">
        <w:rPr>
          <w:b/>
          <w:sz w:val="28"/>
          <w:szCs w:val="28"/>
          <w:lang w:val="ru-RU"/>
        </w:rPr>
        <w:t>вивчення</w:t>
      </w:r>
      <w:proofErr w:type="spellEnd"/>
      <w:r w:rsidRPr="007B6469">
        <w:rPr>
          <w:b/>
          <w:sz w:val="28"/>
          <w:szCs w:val="28"/>
          <w:lang w:val="ru-RU"/>
        </w:rPr>
        <w:t>:</w:t>
      </w:r>
    </w:p>
    <w:p w:rsidR="001776DF" w:rsidRPr="004C1084" w:rsidRDefault="001776DF" w:rsidP="001776DF">
      <w:pPr>
        <w:jc w:val="both"/>
        <w:rPr>
          <w:sz w:val="28"/>
          <w:szCs w:val="28"/>
          <w:lang w:val="ru-RU"/>
        </w:rPr>
      </w:pPr>
      <w:r w:rsidRPr="004C1084">
        <w:rPr>
          <w:sz w:val="28"/>
          <w:szCs w:val="28"/>
          <w:lang w:val="ru-RU"/>
        </w:rPr>
        <w:t xml:space="preserve">1. </w:t>
      </w:r>
      <w:proofErr w:type="spellStart"/>
      <w:r w:rsidRPr="004C1084">
        <w:rPr>
          <w:sz w:val="28"/>
          <w:szCs w:val="28"/>
          <w:lang w:val="ru-RU"/>
        </w:rPr>
        <w:t>Основні</w:t>
      </w:r>
      <w:proofErr w:type="spellEnd"/>
      <w:r w:rsidRPr="004C1084">
        <w:rPr>
          <w:sz w:val="28"/>
          <w:szCs w:val="28"/>
          <w:lang w:val="ru-RU"/>
        </w:rPr>
        <w:t xml:space="preserve"> </w:t>
      </w:r>
      <w:proofErr w:type="spellStart"/>
      <w:r w:rsidRPr="004C1084">
        <w:rPr>
          <w:sz w:val="28"/>
          <w:szCs w:val="28"/>
          <w:lang w:val="ru-RU"/>
        </w:rPr>
        <w:t>функції</w:t>
      </w:r>
      <w:proofErr w:type="spellEnd"/>
      <w:r w:rsidRPr="004C1084">
        <w:rPr>
          <w:sz w:val="28"/>
          <w:szCs w:val="28"/>
          <w:lang w:val="ru-RU"/>
        </w:rPr>
        <w:t xml:space="preserve"> </w:t>
      </w:r>
      <w:proofErr w:type="spellStart"/>
      <w:r w:rsidRPr="004C1084">
        <w:rPr>
          <w:sz w:val="28"/>
          <w:szCs w:val="28"/>
          <w:lang w:val="ru-RU"/>
        </w:rPr>
        <w:t>внутрішнього</w:t>
      </w:r>
      <w:proofErr w:type="spellEnd"/>
      <w:r w:rsidRPr="004C1084">
        <w:rPr>
          <w:sz w:val="28"/>
          <w:szCs w:val="28"/>
          <w:lang w:val="ru-RU"/>
        </w:rPr>
        <w:t xml:space="preserve"> аудиту.</w:t>
      </w:r>
    </w:p>
    <w:p w:rsidR="001776DF" w:rsidRPr="004C1084" w:rsidRDefault="001776DF" w:rsidP="001776DF">
      <w:pPr>
        <w:jc w:val="both"/>
        <w:rPr>
          <w:sz w:val="28"/>
          <w:szCs w:val="28"/>
          <w:lang w:val="ru-RU"/>
        </w:rPr>
      </w:pPr>
      <w:r w:rsidRPr="004C1084">
        <w:rPr>
          <w:sz w:val="28"/>
          <w:szCs w:val="28"/>
          <w:lang w:val="ru-RU"/>
        </w:rPr>
        <w:t xml:space="preserve">2. </w:t>
      </w:r>
      <w:proofErr w:type="spellStart"/>
      <w:r w:rsidRPr="004C1084">
        <w:rPr>
          <w:sz w:val="28"/>
          <w:szCs w:val="28"/>
          <w:lang w:val="ru-RU"/>
        </w:rPr>
        <w:t>Взаємодія</w:t>
      </w:r>
      <w:proofErr w:type="spellEnd"/>
      <w:r w:rsidRPr="004C1084">
        <w:rPr>
          <w:sz w:val="28"/>
          <w:szCs w:val="28"/>
          <w:lang w:val="ru-RU"/>
        </w:rPr>
        <w:t xml:space="preserve"> </w:t>
      </w:r>
      <w:proofErr w:type="spellStart"/>
      <w:r w:rsidRPr="004C1084">
        <w:rPr>
          <w:sz w:val="28"/>
          <w:szCs w:val="28"/>
          <w:lang w:val="ru-RU"/>
        </w:rPr>
        <w:t>зовнішнього</w:t>
      </w:r>
      <w:proofErr w:type="spellEnd"/>
      <w:r w:rsidRPr="004C1084">
        <w:rPr>
          <w:sz w:val="28"/>
          <w:szCs w:val="28"/>
          <w:lang w:val="ru-RU"/>
        </w:rPr>
        <w:t xml:space="preserve"> і </w:t>
      </w:r>
      <w:proofErr w:type="spellStart"/>
      <w:r w:rsidRPr="004C1084">
        <w:rPr>
          <w:sz w:val="28"/>
          <w:szCs w:val="28"/>
          <w:lang w:val="ru-RU"/>
        </w:rPr>
        <w:t>внутрішнього</w:t>
      </w:r>
      <w:proofErr w:type="spellEnd"/>
      <w:r w:rsidRPr="004C1084">
        <w:rPr>
          <w:sz w:val="28"/>
          <w:szCs w:val="28"/>
          <w:lang w:val="ru-RU"/>
        </w:rPr>
        <w:t xml:space="preserve"> аудиту.</w:t>
      </w:r>
    </w:p>
    <w:p w:rsidR="001776DF" w:rsidRDefault="001776DF" w:rsidP="001776DF">
      <w:pPr>
        <w:ind w:firstLine="709"/>
        <w:jc w:val="both"/>
        <w:rPr>
          <w:b/>
          <w:sz w:val="28"/>
          <w:szCs w:val="28"/>
          <w:lang w:val="uk-UA"/>
        </w:rPr>
      </w:pPr>
    </w:p>
    <w:p w:rsidR="001776DF" w:rsidRPr="004C1084" w:rsidRDefault="001776DF" w:rsidP="001776DF">
      <w:pPr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4C1084">
        <w:rPr>
          <w:b/>
          <w:sz w:val="28"/>
          <w:szCs w:val="28"/>
          <w:lang w:val="uk-UA"/>
        </w:rPr>
        <w:t>Основні терміни і поняття:</w:t>
      </w:r>
    </w:p>
    <w:p w:rsidR="001776DF" w:rsidRPr="004C1084" w:rsidRDefault="001776DF" w:rsidP="001776DF">
      <w:pPr>
        <w:ind w:firstLine="720"/>
        <w:jc w:val="both"/>
        <w:rPr>
          <w:sz w:val="28"/>
          <w:szCs w:val="28"/>
          <w:lang w:val="uk-UA"/>
        </w:rPr>
      </w:pPr>
      <w:r w:rsidRPr="004C1084">
        <w:rPr>
          <w:sz w:val="28"/>
          <w:szCs w:val="28"/>
          <w:lang w:val="uk-UA"/>
        </w:rPr>
        <w:t>внутрішній аудит, об’єкти внутрішнього аудиту, суб’єкти внутрішнього аудиту, операційний аудит.</w:t>
      </w:r>
    </w:p>
    <w:p w:rsidR="001776DF" w:rsidRPr="004C1084" w:rsidRDefault="001776DF" w:rsidP="001776DF">
      <w:pPr>
        <w:jc w:val="both"/>
        <w:rPr>
          <w:sz w:val="28"/>
          <w:szCs w:val="28"/>
          <w:lang w:val="uk-UA"/>
        </w:rPr>
      </w:pPr>
    </w:p>
    <w:p w:rsidR="001776DF" w:rsidRPr="001B7043" w:rsidRDefault="001776DF" w:rsidP="001776DF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 w:rsidRPr="001B7043">
        <w:rPr>
          <w:b/>
          <w:sz w:val="28"/>
          <w:szCs w:val="28"/>
          <w:lang w:val="ru-RU"/>
        </w:rPr>
        <w:t>Завдання</w:t>
      </w:r>
      <w:proofErr w:type="spellEnd"/>
      <w:r w:rsidRPr="001B7043">
        <w:rPr>
          <w:b/>
          <w:sz w:val="28"/>
          <w:szCs w:val="28"/>
          <w:lang w:val="ru-RU"/>
        </w:rPr>
        <w:t xml:space="preserve"> 1. </w:t>
      </w:r>
    </w:p>
    <w:p w:rsidR="001776DF" w:rsidRPr="001B7043" w:rsidRDefault="001776DF" w:rsidP="001776DF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Скласти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перелік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об’єктів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внутрішнього</w:t>
      </w:r>
      <w:proofErr w:type="spellEnd"/>
      <w:r w:rsidRPr="001B7043">
        <w:rPr>
          <w:sz w:val="28"/>
          <w:szCs w:val="28"/>
          <w:lang w:val="ru-RU"/>
        </w:rPr>
        <w:t xml:space="preserve"> аудиту для таких </w:t>
      </w:r>
      <w:proofErr w:type="spellStart"/>
      <w:r w:rsidRPr="001B7043">
        <w:rPr>
          <w:sz w:val="28"/>
          <w:szCs w:val="28"/>
          <w:lang w:val="ru-RU"/>
        </w:rPr>
        <w:t>підприємств</w:t>
      </w:r>
      <w:proofErr w:type="spellEnd"/>
      <w:r w:rsidRPr="001B7043">
        <w:rPr>
          <w:sz w:val="28"/>
          <w:szCs w:val="28"/>
          <w:lang w:val="ru-RU"/>
        </w:rPr>
        <w:t>:</w:t>
      </w:r>
    </w:p>
    <w:p w:rsidR="001776DF" w:rsidRDefault="001776DF" w:rsidP="001776D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промислового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виробництво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радіотоварів</w:t>
      </w:r>
      <w:proofErr w:type="spellEnd"/>
      <w:r>
        <w:rPr>
          <w:sz w:val="28"/>
          <w:szCs w:val="28"/>
        </w:rPr>
        <w:t>);</w:t>
      </w:r>
    </w:p>
    <w:p w:rsidR="001776DF" w:rsidRPr="001B7043" w:rsidRDefault="001776DF" w:rsidP="001776DF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торговельного</w:t>
      </w:r>
      <w:proofErr w:type="spellEnd"/>
      <w:r w:rsidRPr="001B7043">
        <w:rPr>
          <w:sz w:val="28"/>
          <w:szCs w:val="28"/>
          <w:lang w:val="ru-RU"/>
        </w:rPr>
        <w:t xml:space="preserve"> (</w:t>
      </w:r>
      <w:proofErr w:type="spellStart"/>
      <w:r w:rsidRPr="001B7043">
        <w:rPr>
          <w:sz w:val="28"/>
          <w:szCs w:val="28"/>
          <w:lang w:val="ru-RU"/>
        </w:rPr>
        <w:t>оптова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торгівля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продовольчими</w:t>
      </w:r>
      <w:proofErr w:type="spellEnd"/>
      <w:r w:rsidRPr="001B7043">
        <w:rPr>
          <w:sz w:val="28"/>
          <w:szCs w:val="28"/>
          <w:lang w:val="ru-RU"/>
        </w:rPr>
        <w:t xml:space="preserve"> товарами);</w:t>
      </w:r>
    </w:p>
    <w:p w:rsidR="001776DF" w:rsidRDefault="001776DF" w:rsidP="001776D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автотранспортного</w:t>
      </w:r>
      <w:proofErr w:type="spellEnd"/>
      <w:r>
        <w:rPr>
          <w:sz w:val="28"/>
          <w:szCs w:val="28"/>
        </w:rPr>
        <w:t>.</w:t>
      </w:r>
    </w:p>
    <w:p w:rsidR="001776DF" w:rsidRPr="001B7043" w:rsidRDefault="001776DF" w:rsidP="001776DF">
      <w:pPr>
        <w:ind w:left="709"/>
        <w:jc w:val="both"/>
        <w:rPr>
          <w:sz w:val="28"/>
          <w:szCs w:val="28"/>
          <w:lang w:val="ru-RU"/>
        </w:rPr>
      </w:pPr>
      <w:proofErr w:type="spellStart"/>
      <w:r w:rsidRPr="001B7043">
        <w:rPr>
          <w:sz w:val="28"/>
          <w:szCs w:val="28"/>
          <w:lang w:val="ru-RU"/>
        </w:rPr>
        <w:t>Оформити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його</w:t>
      </w:r>
      <w:proofErr w:type="spellEnd"/>
      <w:r w:rsidRPr="001B7043">
        <w:rPr>
          <w:sz w:val="28"/>
          <w:szCs w:val="28"/>
          <w:lang w:val="ru-RU"/>
        </w:rPr>
        <w:t xml:space="preserve"> у </w:t>
      </w:r>
      <w:proofErr w:type="spellStart"/>
      <w:r w:rsidRPr="001B7043">
        <w:rPr>
          <w:sz w:val="28"/>
          <w:szCs w:val="28"/>
          <w:lang w:val="ru-RU"/>
        </w:rPr>
        <w:t>вигляді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таблиці</w:t>
      </w:r>
      <w:proofErr w:type="spellEnd"/>
      <w:r w:rsidRPr="001B7043">
        <w:rPr>
          <w:sz w:val="28"/>
          <w:szCs w:val="28"/>
          <w:lang w:val="ru-RU"/>
        </w:rPr>
        <w:t>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60"/>
        <w:gridCol w:w="1882"/>
        <w:gridCol w:w="1928"/>
        <w:gridCol w:w="1936"/>
        <w:gridCol w:w="1923"/>
      </w:tblGrid>
      <w:tr w:rsidR="001776DF" w:rsidTr="002E0EC5">
        <w:tc>
          <w:tcPr>
            <w:tcW w:w="1970" w:type="dxa"/>
          </w:tcPr>
          <w:p w:rsidR="001776DF" w:rsidRDefault="001776DF" w:rsidP="002E0E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1970" w:type="dxa"/>
          </w:tcPr>
          <w:p w:rsidR="001776DF" w:rsidRDefault="001776DF" w:rsidP="002E0E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1971" w:type="dxa"/>
          </w:tcPr>
          <w:p w:rsidR="001776DF" w:rsidRDefault="001776DF" w:rsidP="002E0E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Джерело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971" w:type="dxa"/>
          </w:tcPr>
          <w:p w:rsidR="001776DF" w:rsidRDefault="001776DF" w:rsidP="002E0E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971" w:type="dxa"/>
          </w:tcPr>
          <w:p w:rsidR="001776DF" w:rsidRDefault="001776DF" w:rsidP="002E0E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776DF" w:rsidRDefault="001776DF" w:rsidP="001776DF">
      <w:pPr>
        <w:jc w:val="both"/>
        <w:rPr>
          <w:sz w:val="28"/>
          <w:szCs w:val="28"/>
        </w:rPr>
      </w:pPr>
    </w:p>
    <w:p w:rsidR="001776DF" w:rsidRPr="001B7043" w:rsidRDefault="001776DF" w:rsidP="001776DF">
      <w:pPr>
        <w:ind w:firstLine="720"/>
        <w:jc w:val="both"/>
        <w:rPr>
          <w:b/>
          <w:sz w:val="28"/>
          <w:szCs w:val="28"/>
          <w:lang w:val="ru-RU"/>
        </w:rPr>
      </w:pPr>
      <w:r w:rsidRPr="001B7043">
        <w:rPr>
          <w:b/>
          <w:sz w:val="28"/>
          <w:szCs w:val="28"/>
          <w:lang w:val="ru-RU"/>
        </w:rPr>
        <w:t xml:space="preserve">Теми </w:t>
      </w:r>
      <w:proofErr w:type="spellStart"/>
      <w:r w:rsidRPr="001B7043">
        <w:rPr>
          <w:b/>
          <w:sz w:val="28"/>
          <w:szCs w:val="28"/>
          <w:lang w:val="ru-RU"/>
        </w:rPr>
        <w:t>доповідей</w:t>
      </w:r>
      <w:proofErr w:type="spellEnd"/>
      <w:r w:rsidRPr="001B7043">
        <w:rPr>
          <w:b/>
          <w:sz w:val="28"/>
          <w:szCs w:val="28"/>
          <w:lang w:val="ru-RU"/>
        </w:rPr>
        <w:t xml:space="preserve"> і </w:t>
      </w:r>
      <w:proofErr w:type="spellStart"/>
      <w:r w:rsidRPr="001B7043">
        <w:rPr>
          <w:b/>
          <w:sz w:val="28"/>
          <w:szCs w:val="28"/>
          <w:lang w:val="ru-RU"/>
        </w:rPr>
        <w:t>рефератів</w:t>
      </w:r>
      <w:proofErr w:type="spellEnd"/>
      <w:r w:rsidRPr="001B7043">
        <w:rPr>
          <w:b/>
          <w:sz w:val="28"/>
          <w:szCs w:val="28"/>
          <w:lang w:val="ru-RU"/>
        </w:rPr>
        <w:t>:</w:t>
      </w:r>
    </w:p>
    <w:p w:rsidR="001776DF" w:rsidRPr="001B7043" w:rsidRDefault="001776DF" w:rsidP="001776DF">
      <w:pPr>
        <w:jc w:val="both"/>
        <w:rPr>
          <w:sz w:val="28"/>
          <w:szCs w:val="28"/>
          <w:lang w:val="ru-RU"/>
        </w:rPr>
      </w:pPr>
      <w:r w:rsidRPr="001B7043">
        <w:rPr>
          <w:sz w:val="28"/>
          <w:szCs w:val="28"/>
          <w:lang w:val="ru-RU"/>
        </w:rPr>
        <w:t xml:space="preserve">1. </w:t>
      </w:r>
      <w:proofErr w:type="spellStart"/>
      <w:r w:rsidRPr="001B7043">
        <w:rPr>
          <w:sz w:val="28"/>
          <w:szCs w:val="28"/>
          <w:lang w:val="ru-RU"/>
        </w:rPr>
        <w:t>Особливості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внутрішнього</w:t>
      </w:r>
      <w:proofErr w:type="spellEnd"/>
      <w:r w:rsidRPr="001B7043">
        <w:rPr>
          <w:sz w:val="28"/>
          <w:szCs w:val="28"/>
          <w:lang w:val="ru-RU"/>
        </w:rPr>
        <w:t xml:space="preserve"> аудиту з </w:t>
      </w:r>
      <w:proofErr w:type="spellStart"/>
      <w:r w:rsidRPr="001B7043">
        <w:rPr>
          <w:sz w:val="28"/>
          <w:szCs w:val="28"/>
          <w:lang w:val="ru-RU"/>
        </w:rPr>
        <w:t>окремих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напрямків</w:t>
      </w:r>
      <w:proofErr w:type="spellEnd"/>
      <w:r w:rsidRPr="001B7043">
        <w:rPr>
          <w:sz w:val="28"/>
          <w:szCs w:val="28"/>
          <w:lang w:val="ru-RU"/>
        </w:rPr>
        <w:t xml:space="preserve"> </w:t>
      </w:r>
      <w:proofErr w:type="spellStart"/>
      <w:r w:rsidRPr="001B7043">
        <w:rPr>
          <w:sz w:val="28"/>
          <w:szCs w:val="28"/>
          <w:lang w:val="ru-RU"/>
        </w:rPr>
        <w:t>господарювання</w:t>
      </w:r>
      <w:proofErr w:type="spellEnd"/>
      <w:r w:rsidRPr="001B7043">
        <w:rPr>
          <w:sz w:val="28"/>
          <w:szCs w:val="28"/>
          <w:lang w:val="ru-RU"/>
        </w:rPr>
        <w:t>.</w:t>
      </w:r>
    </w:p>
    <w:p w:rsidR="001776DF" w:rsidRPr="001B7043" w:rsidRDefault="001776DF" w:rsidP="001776DF">
      <w:pPr>
        <w:jc w:val="both"/>
        <w:rPr>
          <w:sz w:val="28"/>
          <w:szCs w:val="28"/>
          <w:lang w:val="ru-RU"/>
        </w:rPr>
      </w:pPr>
    </w:p>
    <w:p w:rsidR="001776DF" w:rsidRDefault="001776DF" w:rsidP="001776DF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Рекомендована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література</w:t>
      </w:r>
      <w:proofErr w:type="spellEnd"/>
      <w:r>
        <w:rPr>
          <w:b/>
          <w:sz w:val="28"/>
          <w:szCs w:val="28"/>
        </w:rPr>
        <w:t>:</w:t>
      </w:r>
    </w:p>
    <w:p w:rsidR="001776DF" w:rsidRDefault="001776DF" w:rsidP="001776DF">
      <w:pPr>
        <w:numPr>
          <w:ilvl w:val="0"/>
          <w:numId w:val="2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61-66.</w:t>
      </w:r>
    </w:p>
    <w:p w:rsidR="001776DF" w:rsidRDefault="001776DF" w:rsidP="001776DF">
      <w:pPr>
        <w:numPr>
          <w:ilvl w:val="0"/>
          <w:numId w:val="2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Аудит: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викладачів</w:t>
      </w:r>
      <w:proofErr w:type="spellEnd"/>
      <w:r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>
        <w:rPr>
          <w:sz w:val="28"/>
          <w:szCs w:val="28"/>
          <w:lang w:val="ru-RU"/>
        </w:rPr>
        <w:t>Макеєва</w:t>
      </w:r>
      <w:proofErr w:type="spellEnd"/>
      <w:r>
        <w:rPr>
          <w:sz w:val="28"/>
          <w:szCs w:val="28"/>
          <w:lang w:val="ru-RU"/>
        </w:rPr>
        <w:t xml:space="preserve"> З.О. — К., 2009. — С. 37-50.</w:t>
      </w:r>
    </w:p>
    <w:p w:rsidR="001776DF" w:rsidRDefault="001776DF" w:rsidP="001776DF">
      <w:pPr>
        <w:widowControl w:val="0"/>
        <w:numPr>
          <w:ilvl w:val="0"/>
          <w:numId w:val="2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110-125. </w:t>
      </w:r>
    </w:p>
    <w:p w:rsidR="001776DF" w:rsidRDefault="001776DF" w:rsidP="001776DF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4"/>
        <w:ind w:left="360"/>
        <w:jc w:val="both"/>
        <w:rPr>
          <w:color w:val="000000"/>
          <w:spacing w:val="-13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>
        <w:rPr>
          <w:color w:val="000000"/>
          <w:spacing w:val="2"/>
          <w:sz w:val="28"/>
          <w:szCs w:val="28"/>
          <w:lang w:val="ru-RU"/>
        </w:rPr>
        <w:t>-Нова, 2004. – С. 220-236.</w:t>
      </w:r>
    </w:p>
    <w:p w:rsidR="001776DF" w:rsidRDefault="001776DF" w:rsidP="001776DF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політехніка</w:t>
      </w:r>
      <w:proofErr w:type="spellEnd"/>
      <w:r>
        <w:rPr>
          <w:color w:val="000000"/>
          <w:spacing w:val="5"/>
          <w:sz w:val="28"/>
          <w:szCs w:val="28"/>
          <w:lang w:val="ru-RU"/>
        </w:rPr>
        <w:t>», 2004. – С. 263-284.</w:t>
      </w:r>
    </w:p>
    <w:p w:rsidR="001776DF" w:rsidRDefault="001776DF" w:rsidP="001776DF">
      <w:pPr>
        <w:numPr>
          <w:ilvl w:val="0"/>
          <w:numId w:val="2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182-199.</w:t>
      </w:r>
    </w:p>
    <w:p w:rsidR="001776DF" w:rsidRDefault="001776DF" w:rsidP="001776DF">
      <w:pPr>
        <w:widowControl w:val="0"/>
        <w:numPr>
          <w:ilvl w:val="0"/>
          <w:numId w:val="2"/>
        </w:numPr>
        <w:shd w:val="clear" w:color="auto" w:fill="FFFFFF"/>
        <w:tabs>
          <w:tab w:val="num" w:pos="420"/>
          <w:tab w:val="left" w:pos="56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236-278.</w:t>
      </w:r>
    </w:p>
    <w:p w:rsidR="001776DF" w:rsidRDefault="001776DF" w:rsidP="001776DF">
      <w:pPr>
        <w:numPr>
          <w:ilvl w:val="0"/>
          <w:numId w:val="2"/>
        </w:numPr>
        <w:tabs>
          <w:tab w:val="num" w:pos="420"/>
        </w:tabs>
        <w:ind w:left="420" w:hanging="420"/>
        <w:jc w:val="both"/>
        <w:rPr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Рядська</w:t>
      </w:r>
      <w:proofErr w:type="spellEnd"/>
      <w:r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– К.: Центр </w:t>
      </w:r>
      <w:proofErr w:type="spellStart"/>
      <w:r>
        <w:rPr>
          <w:bCs/>
          <w:sz w:val="28"/>
          <w:szCs w:val="28"/>
          <w:lang w:val="ru-RU"/>
        </w:rPr>
        <w:t>учбової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літератури</w:t>
      </w:r>
      <w:proofErr w:type="spellEnd"/>
      <w:r>
        <w:rPr>
          <w:bCs/>
          <w:sz w:val="28"/>
          <w:szCs w:val="28"/>
          <w:lang w:val="ru-RU"/>
        </w:rPr>
        <w:t>, 2008. – С. 32-37.</w:t>
      </w:r>
    </w:p>
    <w:p w:rsidR="001776DF" w:rsidRDefault="001776DF" w:rsidP="001776DF">
      <w:pPr>
        <w:widowControl w:val="0"/>
        <w:numPr>
          <w:ilvl w:val="0"/>
          <w:numId w:val="2"/>
        </w:numPr>
        <w:shd w:val="clear" w:color="auto" w:fill="FFFFFF"/>
        <w:tabs>
          <w:tab w:val="num" w:pos="420"/>
          <w:tab w:val="left" w:pos="540"/>
        </w:tabs>
        <w:autoSpaceDE w:val="0"/>
        <w:autoSpaceDN w:val="0"/>
        <w:adjustRightInd w:val="0"/>
        <w:ind w:left="420" w:hanging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194-226.</w:t>
      </w:r>
    </w:p>
    <w:p w:rsidR="001776DF" w:rsidRDefault="001776DF" w:rsidP="001776DF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360"/>
        <w:jc w:val="both"/>
        <w:rPr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 xml:space="preserve">Усач Б.Ф. Аудит за </w:t>
      </w:r>
      <w:proofErr w:type="spellStart"/>
      <w:r>
        <w:rPr>
          <w:color w:val="000000"/>
          <w:spacing w:val="3"/>
          <w:sz w:val="28"/>
          <w:szCs w:val="28"/>
          <w:lang w:val="ru-RU"/>
        </w:rPr>
        <w:t>міжнародними</w:t>
      </w:r>
      <w:proofErr w:type="spellEnd"/>
      <w:r>
        <w:rPr>
          <w:color w:val="000000"/>
          <w:spacing w:val="3"/>
          <w:sz w:val="28"/>
          <w:szCs w:val="28"/>
          <w:lang w:val="ru-RU"/>
        </w:rPr>
        <w:t xml:space="preserve"> стандартами. – К.: </w:t>
      </w:r>
      <w:proofErr w:type="spellStart"/>
      <w:r>
        <w:rPr>
          <w:color w:val="000000"/>
          <w:spacing w:val="3"/>
          <w:sz w:val="28"/>
          <w:szCs w:val="28"/>
          <w:lang w:val="ru-RU"/>
        </w:rPr>
        <w:t>Знання</w:t>
      </w:r>
      <w:proofErr w:type="spellEnd"/>
      <w:r>
        <w:rPr>
          <w:color w:val="000000"/>
          <w:spacing w:val="3"/>
          <w:sz w:val="28"/>
          <w:szCs w:val="28"/>
          <w:lang w:val="ru-RU"/>
        </w:rPr>
        <w:t xml:space="preserve">, 2005. – С. </w:t>
      </w:r>
      <w:r>
        <w:rPr>
          <w:sz w:val="28"/>
          <w:szCs w:val="28"/>
          <w:lang w:val="ru-RU"/>
        </w:rPr>
        <w:t>99-183.</w:t>
      </w:r>
    </w:p>
    <w:p w:rsidR="002A3166" w:rsidRPr="001776DF" w:rsidRDefault="002A3166">
      <w:pPr>
        <w:rPr>
          <w:lang w:val="ru-RU"/>
        </w:rPr>
      </w:pPr>
    </w:p>
    <w:sectPr w:rsidR="002A3166" w:rsidRPr="00177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942BD"/>
    <w:multiLevelType w:val="hybridMultilevel"/>
    <w:tmpl w:val="DB2241B8"/>
    <w:lvl w:ilvl="0" w:tplc="A394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EB4F11"/>
    <w:multiLevelType w:val="hybridMultilevel"/>
    <w:tmpl w:val="F9D4DAD8"/>
    <w:lvl w:ilvl="0" w:tplc="EE002D2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B687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2" w:tplc="B3985460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DF"/>
    <w:rsid w:val="001776DF"/>
    <w:rsid w:val="002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89CD"/>
  <w15:chartTrackingRefBased/>
  <w15:docId w15:val="{C7AC39D9-592B-451C-B67B-AA5C084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2021-04-29T20:01:00Z</dcterms:created>
  <dcterms:modified xsi:type="dcterms:W3CDTF">2021-04-29T20:02:00Z</dcterms:modified>
</cp:coreProperties>
</file>