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5F" w:rsidRDefault="001C3A5F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A5F">
        <w:rPr>
          <w:rFonts w:ascii="Times New Roman" w:hAnsi="Times New Roman" w:cs="Times New Roman"/>
          <w:sz w:val="28"/>
          <w:szCs w:val="28"/>
        </w:rPr>
        <w:t>Тема 8. Сервіс дозвілля в закладах ресторанного господарства</w:t>
      </w:r>
    </w:p>
    <w:p w:rsidR="00996237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Самостійна робота № 1</w:t>
      </w:r>
    </w:p>
    <w:p w:rsidR="00BA3883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6237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1C3A5F" w:rsidRPr="001C3A5F">
        <w:rPr>
          <w:rFonts w:ascii="Times New Roman" w:hAnsi="Times New Roman" w:cs="Times New Roman"/>
          <w:b/>
          <w:sz w:val="28"/>
          <w:szCs w:val="28"/>
        </w:rPr>
        <w:t xml:space="preserve">Організація сервісу для VIP - гостей. </w:t>
      </w:r>
      <w:r w:rsidR="00E13CF4"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 поняття та терміни:</w:t>
      </w:r>
      <w:r w:rsidR="001C3A5F">
        <w:rPr>
          <w:rFonts w:ascii="Times New Roman" w:hAnsi="Times New Roman" w:cs="Times New Roman"/>
          <w:sz w:val="28"/>
          <w:szCs w:val="28"/>
        </w:rPr>
        <w:t xml:space="preserve"> 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996237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дипломатичних прийомів</w:t>
      </w:r>
      <w:r w:rsidR="00D97AE7">
        <w:rPr>
          <w:rFonts w:ascii="Times New Roman" w:hAnsi="Times New Roman" w:cs="Times New Roman"/>
          <w:sz w:val="28"/>
          <w:szCs w:val="28"/>
        </w:rPr>
        <w:t>.</w:t>
      </w:r>
    </w:p>
    <w:p w:rsidR="001C3A5F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Дипломатичний прийом в денний час.</w:t>
      </w:r>
    </w:p>
    <w:p w:rsidR="00236E5E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Вечірні дипломатичні прийоми</w:t>
      </w:r>
      <w:r w:rsidR="00236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5F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Сервіс підготовки до прийому.</w:t>
      </w:r>
    </w:p>
    <w:p w:rsidR="001C3A5F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сервісу гостей на найвищому рівні при готелі.</w:t>
      </w:r>
    </w:p>
    <w:p w:rsidR="001C3A5F" w:rsidRDefault="001C3A5F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Сервісс закусок, страв та напоїв у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залі.</w:t>
      </w:r>
    </w:p>
    <w:p w:rsid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4E0D51" w:rsidRPr="00E32AFF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4E0D51" w:rsidRPr="001C3A5F" w:rsidRDefault="004E0D51" w:rsidP="001C3A5F">
      <w:pPr>
        <w:spacing w:after="0" w:line="360" w:lineRule="auto"/>
        <w:ind w:left="709"/>
        <w:jc w:val="both"/>
        <w:rPr>
          <w:b/>
          <w:szCs w:val="28"/>
        </w:rPr>
      </w:pPr>
    </w:p>
    <w:p w:rsidR="00996237" w:rsidRP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996237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прийоми і які їх види вам відомі?</w:t>
      </w:r>
    </w:p>
    <w:p w:rsidR="00996237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вимоги до обслуговуючого персоналу на офіційних прийомах</w:t>
      </w:r>
      <w:r w:rsid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прийомів належать до денних? Дайте характеристику</w:t>
      </w:r>
      <w:r w:rsid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види прийомів належать до вечірніх?</w:t>
      </w:r>
      <w:r w:rsidR="00996237">
        <w:rPr>
          <w:rFonts w:ascii="Times New Roman" w:hAnsi="Times New Roman" w:cs="Times New Roman"/>
          <w:sz w:val="28"/>
          <w:szCs w:val="28"/>
        </w:rPr>
        <w:t>.</w:t>
      </w:r>
    </w:p>
    <w:p w:rsidR="004747B6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сервірують столи до прийомів</w:t>
      </w:r>
      <w:r w:rsidR="004747B6">
        <w:rPr>
          <w:rFonts w:ascii="Times New Roman" w:hAnsi="Times New Roman" w:cs="Times New Roman"/>
          <w:sz w:val="28"/>
          <w:szCs w:val="28"/>
        </w:rPr>
        <w:t>.</w:t>
      </w:r>
    </w:p>
    <w:p w:rsidR="004747B6" w:rsidRDefault="001C3A5F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Опишіть особливості сервісу для 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</w:t>
      </w:r>
      <w:r w:rsidR="004747B6">
        <w:rPr>
          <w:rFonts w:ascii="Times New Roman" w:hAnsi="Times New Roman" w:cs="Times New Roman"/>
          <w:sz w:val="28"/>
          <w:szCs w:val="28"/>
        </w:rPr>
        <w:t>.</w:t>
      </w:r>
    </w:p>
    <w:p w:rsidR="00996237" w:rsidRPr="00236E5E" w:rsidRDefault="0099623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236E5E" w:rsidRDefault="00236E5E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6E5E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236E5E" w:rsidRDefault="00236E5E" w:rsidP="00236E5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</w:t>
      </w:r>
      <w:r w:rsidR="00BC2B60">
        <w:rPr>
          <w:rFonts w:ascii="Times New Roman" w:hAnsi="Times New Roman" w:cs="Times New Roman"/>
          <w:sz w:val="28"/>
          <w:szCs w:val="28"/>
        </w:rPr>
        <w:t xml:space="preserve">ріально – технічне забезпечення </w:t>
      </w:r>
      <w:r w:rsidR="00BC2B60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BC2B6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C2B60">
        <w:rPr>
          <w:rFonts w:ascii="Times New Roman" w:hAnsi="Times New Roman" w:cs="Times New Roman"/>
          <w:sz w:val="28"/>
          <w:szCs w:val="28"/>
          <w:lang w:val="ru-RU"/>
        </w:rPr>
        <w:t xml:space="preserve"> сервісу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B60" w:rsidRPr="00236E5E" w:rsidRDefault="00BC2B60" w:rsidP="00236E5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проведення сервісу на найвищому рівні.</w:t>
      </w:r>
    </w:p>
    <w:p w:rsidR="00E13CF4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2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C2B60" w:rsidRPr="00BC2B60">
        <w:rPr>
          <w:rFonts w:ascii="Times New Roman" w:hAnsi="Times New Roman" w:cs="Times New Roman"/>
          <w:b/>
          <w:sz w:val="28"/>
          <w:szCs w:val="28"/>
        </w:rPr>
        <w:t xml:space="preserve">Сервіс спеціальних видів послуг: фондю, фламбування, траншування. </w:t>
      </w:r>
      <w:r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E13CF4" w:rsidRPr="00996237" w:rsidRDefault="00E13CF4" w:rsidP="00E13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 w:rsidR="00236E5E">
        <w:rPr>
          <w:rFonts w:ascii="Times New Roman" w:hAnsi="Times New Roman" w:cs="Times New Roman"/>
          <w:sz w:val="28"/>
          <w:szCs w:val="28"/>
        </w:rPr>
        <w:t xml:space="preserve"> поняття та терміни: </w:t>
      </w:r>
      <w:r w:rsidR="00E12A62">
        <w:rPr>
          <w:rFonts w:ascii="Times New Roman" w:hAnsi="Times New Roman" w:cs="Times New Roman"/>
          <w:sz w:val="28"/>
          <w:szCs w:val="28"/>
        </w:rPr>
        <w:t xml:space="preserve">арт – менеджер, </w:t>
      </w:r>
      <w:r w:rsidR="00BC2B60">
        <w:rPr>
          <w:rFonts w:ascii="Times New Roman" w:hAnsi="Times New Roman" w:cs="Times New Roman"/>
          <w:sz w:val="28"/>
          <w:szCs w:val="28"/>
        </w:rPr>
        <w:t>траншування, фламбування, фондю, фондюшниця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E13CF4" w:rsidRPr="00E13CF4" w:rsidRDefault="00E13CF4" w:rsidP="00E13C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236E5E" w:rsidRDefault="00BC2B60" w:rsidP="00BC2B60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 види послуг.</w:t>
      </w:r>
    </w:p>
    <w:p w:rsidR="00BC2B60" w:rsidRDefault="00BC2B60" w:rsidP="00BC2B60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траншування.</w:t>
      </w:r>
    </w:p>
    <w:p w:rsidR="00BC2B60" w:rsidRDefault="00BC2B60" w:rsidP="00BC2B60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Фламбування.</w:t>
      </w:r>
    </w:p>
    <w:p w:rsidR="00BC2B60" w:rsidRPr="00BC2B60" w:rsidRDefault="00BC2B60" w:rsidP="00BC2B60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Фондю</w:t>
      </w:r>
    </w:p>
    <w:p w:rsidR="00E13CF4" w:rsidRPr="00E13CF4" w:rsidRDefault="00E13CF4" w:rsidP="00E13C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C364B8" w:rsidRPr="00E32AFF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C364B8" w:rsidRPr="00BC2B60" w:rsidRDefault="00C364B8" w:rsidP="00BC2B60">
      <w:pPr>
        <w:spacing w:after="0" w:line="360" w:lineRule="auto"/>
        <w:ind w:left="709"/>
        <w:jc w:val="both"/>
        <w:rPr>
          <w:b/>
          <w:szCs w:val="28"/>
        </w:rPr>
      </w:pPr>
    </w:p>
    <w:p w:rsidR="00E13CF4" w:rsidRPr="00996237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E13CF4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обслуговування належать до спеціальних?</w:t>
      </w:r>
    </w:p>
    <w:p w:rsidR="00E13CF4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порядок траншування риби?</w:t>
      </w:r>
    </w:p>
    <w:p w:rsidR="00F63F50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порядок траншування птиці</w:t>
      </w:r>
      <w:r w:rsidR="00E12A62">
        <w:rPr>
          <w:rFonts w:ascii="Times New Roman" w:hAnsi="Times New Roman" w:cs="Times New Roman"/>
          <w:sz w:val="28"/>
          <w:szCs w:val="28"/>
        </w:rPr>
        <w:t>.</w:t>
      </w:r>
    </w:p>
    <w:p w:rsidR="00E12A62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собою являє процес фламбування?</w:t>
      </w:r>
    </w:p>
    <w:p w:rsidR="00BC2B60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відбувається процес фламбування?</w:t>
      </w:r>
    </w:p>
    <w:p w:rsidR="00E12A62" w:rsidRDefault="00BC2B60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умови необхідні для фламбування</w:t>
      </w:r>
      <w:r w:rsidR="0041607C">
        <w:rPr>
          <w:rFonts w:ascii="Times New Roman" w:hAnsi="Times New Roman" w:cs="Times New Roman"/>
          <w:sz w:val="28"/>
          <w:szCs w:val="28"/>
        </w:rPr>
        <w:t>?</w:t>
      </w:r>
    </w:p>
    <w:p w:rsidR="0041607C" w:rsidRDefault="00BC2B60" w:rsidP="0041607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розуміється під назвою фондю</w:t>
      </w:r>
      <w:r w:rsidR="0041607C">
        <w:rPr>
          <w:rFonts w:ascii="Times New Roman" w:hAnsi="Times New Roman" w:cs="Times New Roman"/>
          <w:sz w:val="28"/>
          <w:szCs w:val="28"/>
        </w:rPr>
        <w:t>?</w:t>
      </w:r>
    </w:p>
    <w:p w:rsidR="00BC2B60" w:rsidRDefault="00BC2B60" w:rsidP="0041607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фондю вам відомі?</w:t>
      </w:r>
    </w:p>
    <w:p w:rsidR="0041607C" w:rsidRDefault="0041607C" w:rsidP="0041607C">
      <w:pPr>
        <w:pStyle w:val="a3"/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7B6" w:rsidRPr="00236E5E" w:rsidRDefault="004747B6" w:rsidP="004747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6E5E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4747B6" w:rsidRDefault="00BC2B60" w:rsidP="004747B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Матервально – технічне забезпечення спеціальних видів обслуговування</w:t>
      </w:r>
      <w:r w:rsidR="004747B6">
        <w:rPr>
          <w:rFonts w:ascii="Times New Roman" w:hAnsi="Times New Roman" w:cs="Times New Roman"/>
          <w:sz w:val="28"/>
          <w:szCs w:val="28"/>
        </w:rPr>
        <w:t>.</w:t>
      </w:r>
    </w:p>
    <w:p w:rsidR="00BC2B60" w:rsidRPr="00236E5E" w:rsidRDefault="00BC2B60" w:rsidP="004747B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виникнення та види фондю.</w:t>
      </w: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64B8" w:rsidRDefault="00C364B8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64B8" w:rsidRDefault="00C364B8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07C" w:rsidRDefault="0041607C" w:rsidP="0041607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7C" w:rsidRPr="004E0D51" w:rsidRDefault="00945D2D" w:rsidP="0041607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Самостійна робота № </w:t>
      </w:r>
      <w:r w:rsidRPr="004E0D51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</w:p>
    <w:p w:rsidR="0041607C" w:rsidRPr="00996237" w:rsidRDefault="0041607C" w:rsidP="0041607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C2B60" w:rsidRPr="00BC2B60">
        <w:rPr>
          <w:rFonts w:ascii="Times New Roman" w:hAnsi="Times New Roman" w:cs="Times New Roman"/>
          <w:b/>
          <w:sz w:val="28"/>
          <w:szCs w:val="28"/>
        </w:rPr>
        <w:t xml:space="preserve">Сервіс ігор з грошовим виграшем. </w:t>
      </w:r>
      <w:r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41607C" w:rsidRPr="00996237" w:rsidRDefault="0041607C" w:rsidP="0041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</w:t>
      </w:r>
      <w:r w:rsidR="00BC2B60">
        <w:rPr>
          <w:rFonts w:ascii="Times New Roman" w:hAnsi="Times New Roman" w:cs="Times New Roman"/>
          <w:sz w:val="28"/>
          <w:szCs w:val="28"/>
        </w:rPr>
        <w:t xml:space="preserve">яття та терміни: </w:t>
      </w:r>
      <w:r w:rsidR="00025EC3">
        <w:rPr>
          <w:rFonts w:ascii="Times New Roman" w:hAnsi="Times New Roman" w:cs="Times New Roman"/>
          <w:sz w:val="28"/>
          <w:szCs w:val="28"/>
        </w:rPr>
        <w:t>сервіс дозвілля, караоке, шоу - програма, казино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41607C" w:rsidRPr="00E13CF4" w:rsidRDefault="0041607C" w:rsidP="004160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41607C" w:rsidRDefault="00BC2B60" w:rsidP="003275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 для ігор з грошовим виграшем</w:t>
      </w:r>
      <w:r w:rsidR="003275FE">
        <w:rPr>
          <w:rFonts w:ascii="Times New Roman" w:hAnsi="Times New Roman" w:cs="Times New Roman"/>
          <w:sz w:val="28"/>
          <w:szCs w:val="28"/>
        </w:rPr>
        <w:t>.</w:t>
      </w:r>
    </w:p>
    <w:p w:rsidR="003275FE" w:rsidRDefault="00BC2B60" w:rsidP="003275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Сервіс ігор з грошовим виграшем</w:t>
      </w:r>
      <w:r w:rsidR="003275FE">
        <w:rPr>
          <w:rFonts w:ascii="Times New Roman" w:hAnsi="Times New Roman" w:cs="Times New Roman"/>
          <w:sz w:val="28"/>
          <w:szCs w:val="28"/>
        </w:rPr>
        <w:t>.</w:t>
      </w:r>
    </w:p>
    <w:p w:rsidR="00127890" w:rsidRDefault="00BC2B60" w:rsidP="003275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навчання персоналу</w:t>
      </w:r>
      <w:r w:rsidR="00127890">
        <w:rPr>
          <w:rFonts w:ascii="Times New Roman" w:hAnsi="Times New Roman" w:cs="Times New Roman"/>
          <w:sz w:val="28"/>
          <w:szCs w:val="28"/>
        </w:rPr>
        <w:t>.</w:t>
      </w:r>
    </w:p>
    <w:p w:rsidR="003275FE" w:rsidRPr="003275FE" w:rsidRDefault="003275FE" w:rsidP="00476C3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07C" w:rsidRPr="00E13CF4" w:rsidRDefault="0041607C" w:rsidP="0041607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07C" w:rsidRDefault="0041607C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C364B8" w:rsidRPr="00E32AFF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</w:t>
      </w:r>
      <w:r w:rsidR="00025EC3">
        <w:rPr>
          <w:sz w:val="28"/>
          <w:szCs w:val="28"/>
        </w:rPr>
        <w:t>ор – Видавництво, 2012.- 219 - 220</w:t>
      </w:r>
      <w:r>
        <w:rPr>
          <w:sz w:val="28"/>
          <w:szCs w:val="28"/>
        </w:rPr>
        <w:t xml:space="preserve"> 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C364B8" w:rsidRPr="002721E3" w:rsidRDefault="00C364B8" w:rsidP="00025EC3">
      <w:pPr>
        <w:pStyle w:val="a3"/>
        <w:spacing w:after="0" w:line="360" w:lineRule="auto"/>
        <w:ind w:left="1069"/>
        <w:jc w:val="both"/>
        <w:rPr>
          <w:b/>
          <w:szCs w:val="28"/>
        </w:rPr>
      </w:pPr>
    </w:p>
    <w:p w:rsidR="00C364B8" w:rsidRPr="00996237" w:rsidRDefault="00C364B8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1607C" w:rsidRPr="00996237" w:rsidRDefault="0041607C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3275FE" w:rsidRDefault="00025EC3" w:rsidP="00025E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сервіс розваг у нічних клубах, ресторанах з дискотекою.</w:t>
      </w:r>
    </w:p>
    <w:p w:rsidR="00025EC3" w:rsidRDefault="00025EC3" w:rsidP="00025E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розваг спортивного напрямку.</w:t>
      </w:r>
    </w:p>
    <w:p w:rsidR="00025EC3" w:rsidRDefault="00025EC3" w:rsidP="00025E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 до обладнання казино.</w:t>
      </w:r>
    </w:p>
    <w:p w:rsidR="00025EC3" w:rsidRDefault="00025EC3" w:rsidP="00025E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Фактори які необхідно враховувати при організації шоу – програм.</w:t>
      </w:r>
    </w:p>
    <w:p w:rsidR="00025EC3" w:rsidRPr="00025EC3" w:rsidRDefault="00025EC3" w:rsidP="00025E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E73" w:rsidRDefault="00CE5E73" w:rsidP="00025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E73" w:rsidRPr="00025EC3" w:rsidRDefault="00CE5E73" w:rsidP="00CE5E7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Самостійна робота № </w:t>
      </w:r>
      <w:r w:rsidR="00025EC3">
        <w:rPr>
          <w:rFonts w:ascii="Times New Roman" w:hAnsi="Times New Roman" w:cs="Times New Roman"/>
          <w:i/>
          <w:sz w:val="28"/>
          <w:szCs w:val="28"/>
        </w:rPr>
        <w:t>4</w:t>
      </w:r>
    </w:p>
    <w:p w:rsidR="00CE5E73" w:rsidRPr="00996237" w:rsidRDefault="00CE5E73" w:rsidP="00CE5E7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025EC3" w:rsidRPr="00025EC3">
        <w:rPr>
          <w:rFonts w:ascii="Times New Roman" w:hAnsi="Times New Roman" w:cs="Times New Roman"/>
          <w:b/>
          <w:sz w:val="28"/>
          <w:szCs w:val="28"/>
        </w:rPr>
        <w:t xml:space="preserve">Сервіс дитячого дозвілля. </w:t>
      </w:r>
      <w:r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CE5E73" w:rsidRPr="00996237" w:rsidRDefault="00CE5E73" w:rsidP="00CE5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</w:t>
      </w:r>
      <w:r w:rsidR="00025EC3">
        <w:rPr>
          <w:rFonts w:ascii="Times New Roman" w:hAnsi="Times New Roman" w:cs="Times New Roman"/>
          <w:sz w:val="28"/>
          <w:szCs w:val="28"/>
        </w:rPr>
        <w:t>яття та терміни: анімаційні послуги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CE5E73" w:rsidRPr="00CE5E73" w:rsidRDefault="00CE5E73" w:rsidP="00CE5E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E73" w:rsidRDefault="00CE5E73" w:rsidP="00CE5E73">
      <w:pPr>
        <w:spacing w:line="360" w:lineRule="auto"/>
        <w:jc w:val="center"/>
        <w:rPr>
          <w:rFonts w:ascii="Arial" w:eastAsia="Gulim" w:hAnsi="Arial" w:cs="Arial"/>
          <w:i/>
          <w:sz w:val="28"/>
          <w:szCs w:val="28"/>
        </w:rPr>
      </w:pPr>
      <w:r w:rsidRPr="00401593">
        <w:rPr>
          <w:rFonts w:ascii="Arial" w:eastAsia="Gulim" w:hAnsi="Arial" w:cs="Arial"/>
          <w:i/>
          <w:sz w:val="28"/>
          <w:szCs w:val="28"/>
        </w:rPr>
        <w:t>План вивчення</w:t>
      </w:r>
    </w:p>
    <w:p w:rsidR="00CE5E73" w:rsidRPr="00CE5E73" w:rsidRDefault="00CE5E73" w:rsidP="00CE5E7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E73">
        <w:rPr>
          <w:rFonts w:ascii="Times New Roman" w:hAnsi="Times New Roman" w:cs="Times New Roman"/>
          <w:color w:val="000000"/>
          <w:sz w:val="28"/>
          <w:szCs w:val="28"/>
        </w:rPr>
        <w:t>Види послуг, в тому числі анімаційних для дітей в закладах харчування.</w:t>
      </w:r>
    </w:p>
    <w:p w:rsidR="00CE5E73" w:rsidRPr="00CE5E73" w:rsidRDefault="00CE5E73" w:rsidP="00CE5E7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Організація дитячих свят, оформлення приміщень.</w:t>
      </w:r>
    </w:p>
    <w:p w:rsidR="00CE5E73" w:rsidRPr="00CE5E73" w:rsidRDefault="00CE5E73" w:rsidP="00CE5E7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E73">
        <w:rPr>
          <w:rFonts w:ascii="Times New Roman" w:hAnsi="Times New Roman" w:cs="Times New Roman"/>
          <w:color w:val="000000"/>
          <w:sz w:val="28"/>
          <w:szCs w:val="28"/>
        </w:rPr>
        <w:t>Особливості сервірування дитячих столів.</w:t>
      </w:r>
    </w:p>
    <w:p w:rsidR="00CE5E73" w:rsidRPr="00CE5E73" w:rsidRDefault="00CE5E73" w:rsidP="00CE5E7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E73">
        <w:rPr>
          <w:rFonts w:ascii="Times New Roman" w:hAnsi="Times New Roman" w:cs="Times New Roman"/>
          <w:color w:val="000000"/>
          <w:sz w:val="28"/>
          <w:szCs w:val="28"/>
        </w:rPr>
        <w:t>Технологія обслуговування дітей в закладах харчування.</w:t>
      </w:r>
    </w:p>
    <w:p w:rsidR="00CE5E73" w:rsidRPr="003275FE" w:rsidRDefault="00CE5E73" w:rsidP="00CE5E7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E73" w:rsidRPr="00E13CF4" w:rsidRDefault="00CE5E73" w:rsidP="00CE5E7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E73" w:rsidRDefault="00CE5E73" w:rsidP="00CE5E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CE5E73" w:rsidRPr="00E32AFF" w:rsidRDefault="00CE5E73" w:rsidP="00CE5E73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CE5E73" w:rsidRDefault="00CE5E73" w:rsidP="00CE5E73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CE5E73" w:rsidRDefault="00CE5E73" w:rsidP="00CE5E73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CE5E73" w:rsidRDefault="00CE5E73" w:rsidP="00CE5E73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CE5E73" w:rsidRPr="002721E3" w:rsidRDefault="00CE5E73" w:rsidP="00025EC3">
      <w:pPr>
        <w:pStyle w:val="a3"/>
        <w:spacing w:after="0" w:line="360" w:lineRule="auto"/>
        <w:ind w:left="1069"/>
        <w:jc w:val="both"/>
        <w:rPr>
          <w:b/>
          <w:szCs w:val="28"/>
        </w:rPr>
      </w:pPr>
    </w:p>
    <w:p w:rsidR="00CE5E73" w:rsidRPr="00996237" w:rsidRDefault="00CE5E73" w:rsidP="00CE5E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E5E73" w:rsidRPr="00996237" w:rsidRDefault="00CE5E73" w:rsidP="00CE5E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CE5E73" w:rsidRDefault="00CE5E73" w:rsidP="00025EC3">
      <w:pPr>
        <w:pStyle w:val="a3"/>
        <w:numPr>
          <w:ilvl w:val="3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E73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="00025EC3">
        <w:rPr>
          <w:rFonts w:ascii="Times New Roman" w:hAnsi="Times New Roman" w:cs="Times New Roman"/>
          <w:sz w:val="28"/>
          <w:szCs w:val="28"/>
        </w:rPr>
        <w:t>особливості використання матеріально – технічного оснащення під час обслуговування гостей.</w:t>
      </w:r>
    </w:p>
    <w:p w:rsidR="00025EC3" w:rsidRDefault="00025EC3" w:rsidP="00025EC3">
      <w:pPr>
        <w:pStyle w:val="a3"/>
        <w:numPr>
          <w:ilvl w:val="3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правила сервірування дитячого столу.</w:t>
      </w:r>
    </w:p>
    <w:p w:rsidR="00025EC3" w:rsidRDefault="00025EC3" w:rsidP="00025EC3">
      <w:pPr>
        <w:pStyle w:val="a3"/>
        <w:numPr>
          <w:ilvl w:val="3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дитячий сервіс у зрг.</w:t>
      </w:r>
    </w:p>
    <w:p w:rsidR="00025EC3" w:rsidRDefault="00025EC3" w:rsidP="00025EC3">
      <w:pPr>
        <w:pStyle w:val="a3"/>
        <w:numPr>
          <w:ilvl w:val="3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правила обслуговуванні дітей.</w:t>
      </w:r>
    </w:p>
    <w:p w:rsidR="00025EC3" w:rsidRPr="00025EC3" w:rsidRDefault="00025EC3" w:rsidP="00025EC3">
      <w:pPr>
        <w:pStyle w:val="a3"/>
        <w:numPr>
          <w:ilvl w:val="3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анімаційні заходи організовують для дітей?</w:t>
      </w:r>
    </w:p>
    <w:p w:rsidR="00E13CF4" w:rsidRPr="004E115B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CF4" w:rsidRPr="004E1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7A"/>
    <w:multiLevelType w:val="hybridMultilevel"/>
    <w:tmpl w:val="4B80D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4FDD"/>
    <w:multiLevelType w:val="hybridMultilevel"/>
    <w:tmpl w:val="6B4CBA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860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03E49"/>
    <w:multiLevelType w:val="hybridMultilevel"/>
    <w:tmpl w:val="6BC27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3F36"/>
    <w:multiLevelType w:val="hybridMultilevel"/>
    <w:tmpl w:val="E13EC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2B4F"/>
    <w:multiLevelType w:val="hybridMultilevel"/>
    <w:tmpl w:val="A424A0AE"/>
    <w:lvl w:ilvl="0" w:tplc="26D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5502A"/>
    <w:multiLevelType w:val="hybridMultilevel"/>
    <w:tmpl w:val="5DA2A786"/>
    <w:lvl w:ilvl="0" w:tplc="8B466BF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B5794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237511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8F4705"/>
    <w:multiLevelType w:val="hybridMultilevel"/>
    <w:tmpl w:val="9C887E18"/>
    <w:lvl w:ilvl="0" w:tplc="3FEC9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7A270F1"/>
    <w:multiLevelType w:val="hybridMultilevel"/>
    <w:tmpl w:val="73F63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7D51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1211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614458"/>
    <w:multiLevelType w:val="hybridMultilevel"/>
    <w:tmpl w:val="72A6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50BD"/>
    <w:multiLevelType w:val="multilevel"/>
    <w:tmpl w:val="6F4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A1"/>
    <w:rsid w:val="00025EC3"/>
    <w:rsid w:val="00127890"/>
    <w:rsid w:val="001C3A5F"/>
    <w:rsid w:val="00236E5E"/>
    <w:rsid w:val="003275FE"/>
    <w:rsid w:val="0041607C"/>
    <w:rsid w:val="004747B6"/>
    <w:rsid w:val="00476C39"/>
    <w:rsid w:val="004E0D51"/>
    <w:rsid w:val="004E115B"/>
    <w:rsid w:val="00945D2D"/>
    <w:rsid w:val="009946A1"/>
    <w:rsid w:val="00996237"/>
    <w:rsid w:val="00BA3883"/>
    <w:rsid w:val="00BC2B60"/>
    <w:rsid w:val="00C364B8"/>
    <w:rsid w:val="00CE5E73"/>
    <w:rsid w:val="00D97AE7"/>
    <w:rsid w:val="00E12A62"/>
    <w:rsid w:val="00E13CF4"/>
    <w:rsid w:val="00F61475"/>
    <w:rsid w:val="00F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2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2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2016-05-16T11:37:00Z</cp:lastPrinted>
  <dcterms:created xsi:type="dcterms:W3CDTF">2016-04-18T12:29:00Z</dcterms:created>
  <dcterms:modified xsi:type="dcterms:W3CDTF">2016-05-19T04:38:00Z</dcterms:modified>
</cp:coreProperties>
</file>